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445FA0" w:rsidRDefault="00445FA0"/>
    <w:p w:rsidR="00445FA0" w:rsidRDefault="00445FA0" w:rsidP="00445FA0"/>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FF0000"/>
          <w:sz w:val="23"/>
          <w:szCs w:val="23"/>
          <w:bdr w:val="none" w:sz="0" w:space="0" w:color="auto" w:frame="1"/>
        </w:rPr>
        <w:t>SELAMLAŞMA İLGLİ AYET-İ KERİMELER</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w:t>
      </w:r>
      <w:r>
        <w:rPr>
          <w:rStyle w:val="Gl"/>
          <w:rFonts w:ascii="inherit" w:hAnsi="inherit" w:cs="Arial"/>
          <w:color w:val="000000"/>
          <w:sz w:val="23"/>
          <w:szCs w:val="23"/>
          <w:bdr w:val="none" w:sz="0" w:space="0" w:color="auto" w:frame="1"/>
        </w:rPr>
        <w:t>Size bir selâm verildiği zaman</w:t>
      </w:r>
      <w:r>
        <w:rPr>
          <w:rFonts w:ascii="inherit" w:hAnsi="inherit" w:cs="Arial"/>
          <w:color w:val="000000"/>
          <w:sz w:val="23"/>
          <w:szCs w:val="23"/>
        </w:rPr>
        <w:t>, ondan daha güzeliyle veya aynı </w:t>
      </w:r>
      <w:r>
        <w:rPr>
          <w:rStyle w:val="Gl"/>
          <w:rFonts w:ascii="inherit" w:hAnsi="inherit" w:cs="Arial"/>
          <w:color w:val="000000"/>
          <w:sz w:val="23"/>
          <w:szCs w:val="23"/>
          <w:bdr w:val="none" w:sz="0" w:space="0" w:color="auto" w:frame="1"/>
        </w:rPr>
        <w:t>selâmla karşılık verin</w:t>
      </w:r>
      <w:r>
        <w:rPr>
          <w:rFonts w:ascii="inherit" w:hAnsi="inherit" w:cs="Arial"/>
          <w:color w:val="000000"/>
          <w:sz w:val="23"/>
          <w:szCs w:val="23"/>
        </w:rPr>
        <w:t>. Şüphesiz Allah, her şeyin hesabını gereği gibi yapandır.” (Nisâ Sûresi 86)</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“Ey iman edenler! Allah yolunda sefere çıktığınız zaman, gerekli araştırmayı yapın. </w:t>
      </w:r>
      <w:r>
        <w:rPr>
          <w:rStyle w:val="Gl"/>
          <w:rFonts w:ascii="inherit" w:hAnsi="inherit" w:cs="Arial"/>
          <w:color w:val="000000"/>
          <w:sz w:val="23"/>
          <w:szCs w:val="23"/>
          <w:bdr w:val="none" w:sz="0" w:space="0" w:color="auto" w:frame="1"/>
        </w:rPr>
        <w:t>Size selâm veren kimseye</w:t>
      </w:r>
      <w:r>
        <w:rPr>
          <w:rFonts w:ascii="Arial" w:hAnsi="Arial" w:cs="Arial"/>
          <w:color w:val="000000"/>
          <w:sz w:val="23"/>
          <w:szCs w:val="23"/>
        </w:rPr>
        <w:t>, dünya hayatının geçici menfaatine (ganimete) göz dikerek, “Sen mü’min değilsin” demeyin. Allah katında pek çok ganimetler vardır. Daha önce siz de öyle idiniz de Allah size lütufta bulundu (müslüman oldunuz). Onun için iyice araştırın. Çünkü Allah, yaptıklarınızdan hakkıyla haberdardır.” (Nisâ Sûresi 94)</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“Ey iman edenler! Kendi evlerinizden başka evlere, geldiğinizi hissettirip (izin alıp) </w:t>
      </w:r>
      <w:r>
        <w:rPr>
          <w:rStyle w:val="Gl"/>
          <w:rFonts w:ascii="inherit" w:hAnsi="inherit" w:cs="Arial"/>
          <w:color w:val="000000"/>
          <w:sz w:val="23"/>
          <w:szCs w:val="23"/>
          <w:bdr w:val="none" w:sz="0" w:space="0" w:color="auto" w:frame="1"/>
        </w:rPr>
        <w:t>ev sahiplerine selâm vermeden girmeyin</w:t>
      </w:r>
      <w:r>
        <w:rPr>
          <w:rFonts w:ascii="inherit" w:hAnsi="inherit" w:cs="Arial"/>
          <w:color w:val="000000"/>
          <w:sz w:val="23"/>
          <w:szCs w:val="23"/>
        </w:rPr>
        <w:t>. Bu davranış sizin için daha hayırlıdır. Düşünüp anlayasınız diye size böyle öğüt veriliyor.” (Nur Sûresi 27)</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Köre güçlük yoktur, topala güçlük yoktur, hastaya da güçlük yoktur. </w:t>
      </w:r>
      <w:bookmarkStart w:id="0" w:name="_ftnref1"/>
      <w:r>
        <w:rPr>
          <w:rFonts w:ascii="Arial" w:hAnsi="Arial" w:cs="Arial"/>
          <w:color w:val="000000"/>
          <w:sz w:val="23"/>
          <w:szCs w:val="23"/>
        </w:rPr>
        <w:t>Kendi evlerinizde veya babalarınızın evlerinde veya annelerinizin evlerinde veya erkek kardeşlerinizin evlerinde veya kız kardeşlerinizin evlerinde veya amcalarınızın evlerinde veya halalarınızın evlerinde veya dayılarınızın evlerinde veya teyzelerinizin evlerinde veya anahtarlarına sahip olduğunuz evlerde ya da dostlarınızın evlerinde yemek yemenizde de bir sakınca yoktur. Bir arada veya ayrı ayrı olarak yemek yemenizde de bir sakınca yoktur. Evlere girdiğiniz zaman birbirinize, Allah katından mübarek ve </w:t>
      </w:r>
      <w:r>
        <w:rPr>
          <w:rStyle w:val="Gl"/>
          <w:rFonts w:ascii="inherit" w:hAnsi="inherit" w:cs="Arial"/>
          <w:color w:val="000000"/>
          <w:sz w:val="23"/>
          <w:szCs w:val="23"/>
          <w:bdr w:val="none" w:sz="0" w:space="0" w:color="auto" w:frame="1"/>
        </w:rPr>
        <w:t>hoş bir esenlik dileği olarak, selâm verin</w:t>
      </w:r>
      <w:r>
        <w:rPr>
          <w:rFonts w:ascii="Arial" w:hAnsi="Arial" w:cs="Arial"/>
          <w:color w:val="000000"/>
          <w:sz w:val="23"/>
          <w:szCs w:val="23"/>
        </w:rPr>
        <w:t>. İşte Allah, düşünesiniz diye âyetleri size böyle açıklar. (Nur Sûresi 61)</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“Rahmân’ın kulları, yeryüzünde vakar ve tevazu ile yürüyen kimselerdir</w:t>
      </w:r>
      <w:r>
        <w:rPr>
          <w:rStyle w:val="Gl"/>
          <w:rFonts w:ascii="inherit" w:hAnsi="inherit" w:cs="Arial"/>
          <w:color w:val="000000"/>
          <w:sz w:val="23"/>
          <w:szCs w:val="23"/>
          <w:bdr w:val="none" w:sz="0" w:space="0" w:color="auto" w:frame="1"/>
        </w:rPr>
        <w:t>. Cahiller onlara laf attıkları zaman, “selâm!” der (geçer)ler.” </w:t>
      </w:r>
      <w:r>
        <w:rPr>
          <w:rFonts w:ascii="inherit" w:hAnsi="inherit" w:cs="Arial"/>
          <w:color w:val="000000"/>
          <w:sz w:val="23"/>
          <w:szCs w:val="23"/>
        </w:rPr>
        <w:t>(Furkan Sûresi 63)</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“Boş sözü işittikleri vakit ondan yüz çevirirler ve, “Bizim işlerimiz bize, sizin işleriniz de size.</w:t>
      </w:r>
      <w:r>
        <w:rPr>
          <w:rStyle w:val="Gl"/>
          <w:rFonts w:ascii="inherit" w:hAnsi="inherit" w:cs="Arial"/>
          <w:color w:val="000000"/>
          <w:sz w:val="23"/>
          <w:szCs w:val="23"/>
          <w:bdr w:val="none" w:sz="0" w:space="0" w:color="auto" w:frame="1"/>
        </w:rPr>
        <w:t> Selâm olsun size (bizden size zarar gelmez)</w:t>
      </w:r>
      <w:r>
        <w:rPr>
          <w:rFonts w:ascii="Arial" w:hAnsi="Arial" w:cs="Arial"/>
          <w:color w:val="000000"/>
          <w:sz w:val="23"/>
          <w:szCs w:val="23"/>
        </w:rPr>
        <w:t>. Biz cahilleri istemeyiz” derler.” (KasasSûresi 55)</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“Şüphesiz Allah ve melekleri </w:t>
      </w:r>
      <w:r>
        <w:rPr>
          <w:rStyle w:val="Gl"/>
          <w:rFonts w:ascii="inherit" w:hAnsi="inherit" w:cs="Arial"/>
          <w:color w:val="000000"/>
          <w:sz w:val="23"/>
          <w:szCs w:val="23"/>
          <w:bdr w:val="none" w:sz="0" w:space="0" w:color="auto" w:frame="1"/>
        </w:rPr>
        <w:t>Peygamber’e</w:t>
      </w:r>
      <w:r>
        <w:rPr>
          <w:rFonts w:ascii="inherit" w:hAnsi="inherit" w:cs="Arial"/>
          <w:color w:val="000000"/>
          <w:sz w:val="23"/>
          <w:szCs w:val="23"/>
        </w:rPr>
        <w:t> salât ediyorlar.</w:t>
      </w:r>
      <w:hyperlink r:id="rId4" w:anchor="_ftn1" w:history="1">
        <w:r>
          <w:rPr>
            <w:rStyle w:val="Kpr"/>
            <w:rFonts w:ascii="inherit" w:hAnsi="inherit" w:cs="Arial"/>
            <w:color w:val="8E7B3F"/>
            <w:sz w:val="23"/>
            <w:szCs w:val="23"/>
            <w:u w:val="none"/>
            <w:bdr w:val="none" w:sz="0" w:space="0" w:color="auto" w:frame="1"/>
          </w:rPr>
          <w:t> </w:t>
        </w:r>
      </w:hyperlink>
      <w:bookmarkEnd w:id="0"/>
      <w:r>
        <w:rPr>
          <w:rFonts w:ascii="inherit" w:hAnsi="inherit" w:cs="Arial"/>
          <w:color w:val="000000"/>
          <w:sz w:val="23"/>
          <w:szCs w:val="23"/>
        </w:rPr>
        <w:t>Ey iman edenler! </w:t>
      </w:r>
      <w:r>
        <w:rPr>
          <w:rStyle w:val="Gl"/>
          <w:rFonts w:ascii="inherit" w:hAnsi="inherit" w:cs="Arial"/>
          <w:color w:val="000000"/>
          <w:sz w:val="23"/>
          <w:szCs w:val="23"/>
          <w:bdr w:val="none" w:sz="0" w:space="0" w:color="auto" w:frame="1"/>
        </w:rPr>
        <w:t>Siz de ona salât edin, selâm edin</w:t>
      </w:r>
      <w:r>
        <w:rPr>
          <w:rFonts w:ascii="inherit" w:hAnsi="inherit" w:cs="Arial"/>
          <w:color w:val="000000"/>
          <w:sz w:val="23"/>
          <w:szCs w:val="23"/>
        </w:rPr>
        <w:t>.” (AhzâbSûresi 56)</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“Gizlice konuşmaktan menedilip de, menedildikleri şeyi işleyen ve günah, düşmanlık ve peygambere isyanı konuşanları görmedin mi? Sana geldiklerinde </w:t>
      </w:r>
      <w:r>
        <w:rPr>
          <w:rStyle w:val="Gl"/>
          <w:rFonts w:ascii="inherit" w:hAnsi="inherit" w:cs="Arial"/>
          <w:color w:val="000000"/>
          <w:sz w:val="23"/>
          <w:szCs w:val="23"/>
          <w:bdr w:val="none" w:sz="0" w:space="0" w:color="auto" w:frame="1"/>
        </w:rPr>
        <w:t>Allah’ın seni selâmlamadığı selâmla selâmlıyorlar.</w:t>
      </w:r>
      <w:r>
        <w:rPr>
          <w:rFonts w:ascii="Arial" w:hAnsi="Arial" w:cs="Arial"/>
          <w:color w:val="000000"/>
          <w:sz w:val="23"/>
          <w:szCs w:val="23"/>
        </w:rPr>
        <w:t> İçlerinden de, “Söylediklerimizden dolayı Allah bize azap etse ya!” diyorlar. Cehennem onlara yeter! Oraya girecekler. Ne kötü varış yeridir orası!” (MücâdeleSûresi 8)</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FF0000"/>
          <w:sz w:val="23"/>
          <w:szCs w:val="23"/>
          <w:bdr w:val="none" w:sz="0" w:space="0" w:color="auto" w:frame="1"/>
        </w:rPr>
        <w:t>SELAMLAŞMA İLE İLGLİ HADİS-İ ŞERİFLER</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8000"/>
          <w:sz w:val="23"/>
          <w:szCs w:val="23"/>
          <w:bdr w:val="none" w:sz="0" w:space="0" w:color="auto" w:frame="1"/>
        </w:rPr>
        <w:t>Selâmın ve Selâmlaşmayı Yaygınlaştırmanın Fazîleti ile İlgili Hadisler</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Abdullah İbniAmrİbniÂs </w:t>
      </w:r>
      <w:r>
        <w:rPr>
          <w:rStyle w:val="Vurgu"/>
          <w:rFonts w:ascii="inherit" w:hAnsi="inherit" w:cs="Arial"/>
          <w:color w:val="000000"/>
          <w:sz w:val="23"/>
          <w:szCs w:val="23"/>
          <w:bdr w:val="none" w:sz="0" w:space="0" w:color="auto" w:frame="1"/>
        </w:rPr>
        <w:t>radıyallahuanhümâ</w:t>
      </w:r>
      <w:r>
        <w:rPr>
          <w:rFonts w:ascii="Arial" w:hAnsi="Arial" w:cs="Arial"/>
          <w:color w:val="000000"/>
          <w:sz w:val="23"/>
          <w:szCs w:val="23"/>
        </w:rPr>
        <w:t> şöyle dedi:</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Bir adam, Resûlullah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’e:</w:t>
      </w:r>
    </w:p>
    <w:p w:rsidR="00445FA0" w:rsidRDefault="00445FA0" w:rsidP="00445FA0">
      <w:pPr>
        <w:pStyle w:val="NormalWeb"/>
        <w:shd w:val="clear" w:color="auto" w:fill="FFFFFF"/>
        <w:spacing w:before="0" w:beforeAutospacing="0" w:after="446" w:afterAutospacing="0"/>
        <w:jc w:val="both"/>
        <w:textAlignment w:val="baseline"/>
        <w:rPr>
          <w:rFonts w:ascii="Arial" w:hAnsi="Arial" w:cs="Arial"/>
          <w:color w:val="000000"/>
          <w:sz w:val="23"/>
          <w:szCs w:val="23"/>
        </w:rPr>
      </w:pPr>
      <w:r>
        <w:rPr>
          <w:rFonts w:ascii="Arial" w:hAnsi="Arial" w:cs="Arial"/>
          <w:color w:val="000000"/>
          <w:sz w:val="23"/>
          <w:szCs w:val="23"/>
        </w:rPr>
        <w:t>– İslâm’ın hangi özelliği daha hayırlıdır, diye sordu? Resûl-i Ekrem:</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0000"/>
          <w:sz w:val="23"/>
          <w:szCs w:val="23"/>
          <w:bdr w:val="none" w:sz="0" w:space="0" w:color="auto" w:frame="1"/>
        </w:rPr>
        <w:t>“Yemek yedirmen, tanıdığın ve tanımadığın herkese selâm vermendir”</w:t>
      </w:r>
      <w:r>
        <w:rPr>
          <w:rFonts w:ascii="Arial" w:hAnsi="Arial" w:cs="Arial"/>
          <w:color w:val="000000"/>
          <w:sz w:val="23"/>
          <w:szCs w:val="23"/>
        </w:rPr>
        <w:t> buyurdu. (Buhârî, Îmân 20; İsti‘zân 9, 19; Müslim, Îmân 63.)</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EbûHüreyre </w:t>
      </w:r>
      <w:r>
        <w:rPr>
          <w:rStyle w:val="Vurgu"/>
          <w:rFonts w:ascii="inherit" w:hAnsi="inherit" w:cs="Arial"/>
          <w:color w:val="000000"/>
          <w:sz w:val="23"/>
          <w:szCs w:val="23"/>
          <w:bdr w:val="none" w:sz="0" w:space="0" w:color="auto" w:frame="1"/>
        </w:rPr>
        <w:t>radıyallahuanh</w:t>
      </w:r>
      <w:r>
        <w:rPr>
          <w:rFonts w:ascii="inherit" w:hAnsi="inherit" w:cs="Arial"/>
          <w:color w:val="000000"/>
          <w:sz w:val="23"/>
          <w:szCs w:val="23"/>
        </w:rPr>
        <w:t>’den rivayet edildiğine göre, Nebî </w:t>
      </w:r>
      <w:r>
        <w:rPr>
          <w:rStyle w:val="Vurgu"/>
          <w:rFonts w:ascii="inherit" w:hAnsi="inherit" w:cs="Arial"/>
          <w:color w:val="000000"/>
          <w:sz w:val="23"/>
          <w:szCs w:val="23"/>
          <w:bdr w:val="none" w:sz="0" w:space="0" w:color="auto" w:frame="1"/>
        </w:rPr>
        <w:t>sallallahu aleyhi ve sellem</w:t>
      </w:r>
      <w:r>
        <w:rPr>
          <w:rFonts w:ascii="inherit" w:hAnsi="inherit" w:cs="Arial"/>
          <w:color w:val="000000"/>
          <w:sz w:val="23"/>
          <w:szCs w:val="23"/>
        </w:rPr>
        <w:t>şöyle buyurdu:</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Style w:val="Gl"/>
          <w:rFonts w:ascii="inherit" w:hAnsi="inherit" w:cs="Arial"/>
          <w:color w:val="000000"/>
          <w:sz w:val="23"/>
          <w:szCs w:val="23"/>
          <w:bdr w:val="none" w:sz="0" w:space="0" w:color="auto" w:frame="1"/>
        </w:rPr>
        <w:t>“Allah Teâlâ Âdem </w:t>
      </w:r>
      <w:r>
        <w:rPr>
          <w:rStyle w:val="Vurgu"/>
          <w:rFonts w:ascii="inherit" w:hAnsi="inherit" w:cs="Arial"/>
          <w:b/>
          <w:bCs/>
          <w:color w:val="000000"/>
          <w:sz w:val="23"/>
          <w:szCs w:val="23"/>
          <w:bdr w:val="none" w:sz="0" w:space="0" w:color="auto" w:frame="1"/>
        </w:rPr>
        <w:t>sallallahu aleyhi ve sellem</w:t>
      </w:r>
      <w:r>
        <w:rPr>
          <w:rStyle w:val="Gl"/>
          <w:rFonts w:ascii="inherit" w:hAnsi="inherit" w:cs="Arial"/>
          <w:color w:val="000000"/>
          <w:sz w:val="23"/>
          <w:szCs w:val="23"/>
          <w:bdr w:val="none" w:sz="0" w:space="0" w:color="auto" w:frame="1"/>
        </w:rPr>
        <w:t>’i yaratınca ona:</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Style w:val="Gl"/>
          <w:rFonts w:ascii="inherit" w:hAnsi="inherit" w:cs="Arial"/>
          <w:color w:val="000000"/>
          <w:sz w:val="23"/>
          <w:szCs w:val="23"/>
          <w:bdr w:val="none" w:sz="0" w:space="0" w:color="auto" w:frame="1"/>
        </w:rPr>
        <w:t>– Git şu oturmakta olan meleklere selâm ver ve senin selâmına nasıl karşılık vereceklerini de güzelce dinle; çünkü senin ve senin çocuklarının selâmı o olacaktır, buyurdu. Âdem </w:t>
      </w:r>
      <w:r>
        <w:rPr>
          <w:rStyle w:val="Vurgu"/>
          <w:rFonts w:ascii="inherit" w:hAnsi="inherit" w:cs="Arial"/>
          <w:b/>
          <w:bCs/>
          <w:color w:val="000000"/>
          <w:sz w:val="23"/>
          <w:szCs w:val="23"/>
          <w:bdr w:val="none" w:sz="0" w:space="0" w:color="auto" w:frame="1"/>
        </w:rPr>
        <w:t>aleyhi’s-selâm</w:t>
      </w:r>
      <w:r>
        <w:rPr>
          <w:rStyle w:val="Gl"/>
          <w:rFonts w:ascii="inherit" w:hAnsi="inherit" w:cs="Arial"/>
          <w:color w:val="000000"/>
          <w:sz w:val="23"/>
          <w:szCs w:val="23"/>
          <w:bdr w:val="none" w:sz="0" w:space="0" w:color="auto" w:frame="1"/>
        </w:rPr>
        <w:t> meleklere:</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Style w:val="Gl"/>
          <w:rFonts w:ascii="inherit" w:hAnsi="inherit" w:cs="Arial"/>
          <w:color w:val="000000"/>
          <w:sz w:val="23"/>
          <w:szCs w:val="23"/>
          <w:bdr w:val="none" w:sz="0" w:space="0" w:color="auto" w:frame="1"/>
        </w:rPr>
        <w:t>– es-Selâmüaleyküm, dedi. Melekler:</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Style w:val="Gl"/>
          <w:rFonts w:ascii="inherit" w:hAnsi="inherit" w:cs="Arial"/>
          <w:color w:val="000000"/>
          <w:sz w:val="23"/>
          <w:szCs w:val="23"/>
          <w:bdr w:val="none" w:sz="0" w:space="0" w:color="auto" w:frame="1"/>
        </w:rPr>
        <w:lastRenderedPageBreak/>
        <w:t>– es-Selâmüaleyke ve rahmetullâh, karşılığını verdiler. Onun selâmına “ve rahmetu’l-lâh”ı ilâve ettiler. ” (</w:t>
      </w:r>
      <w:r>
        <w:rPr>
          <w:rFonts w:ascii="inherit" w:hAnsi="inherit" w:cs="Arial"/>
          <w:color w:val="000000"/>
          <w:sz w:val="23"/>
          <w:szCs w:val="23"/>
        </w:rPr>
        <w:t>Buhârî, Enbiyâ 1; İsti’zân 1; Müslim, Cennet 28)</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EbûUmâreBerâİbniÂzib </w:t>
      </w:r>
      <w:r>
        <w:rPr>
          <w:rStyle w:val="Vurgu"/>
          <w:rFonts w:ascii="inherit" w:hAnsi="inherit" w:cs="Arial"/>
          <w:color w:val="000000"/>
          <w:sz w:val="23"/>
          <w:szCs w:val="23"/>
          <w:bdr w:val="none" w:sz="0" w:space="0" w:color="auto" w:frame="1"/>
        </w:rPr>
        <w:t>radıyallahuanhümâ</w:t>
      </w:r>
      <w:r>
        <w:rPr>
          <w:rFonts w:ascii="Arial" w:hAnsi="Arial" w:cs="Arial"/>
          <w:color w:val="000000"/>
          <w:sz w:val="23"/>
          <w:szCs w:val="23"/>
        </w:rPr>
        <w:t> şöyle demiştir:</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Resûlullah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 bize şu yedi şeyi emretti: Hasta ziyaretini, cenâzeye iştirak etmeyi, aksırana hayır dilemeyi, zayıfa yardım etmeyi, mazluma yardımcı olmayı, selâmı yaygın hale getirmeyi ve yemin edenin yemininin yerine gelmesini temin etmeyi. (Buhârî, Mezâlim 5; Müslim, Libâs 3)</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EbûHüreyre </w:t>
      </w:r>
      <w:r>
        <w:rPr>
          <w:rStyle w:val="Vurgu"/>
          <w:rFonts w:ascii="inherit" w:hAnsi="inherit" w:cs="Arial"/>
          <w:color w:val="000000"/>
          <w:sz w:val="23"/>
          <w:szCs w:val="23"/>
          <w:bdr w:val="none" w:sz="0" w:space="0" w:color="auto" w:frame="1"/>
        </w:rPr>
        <w:t>radıyallahuanh</w:t>
      </w:r>
      <w:r>
        <w:rPr>
          <w:rFonts w:ascii="inherit" w:hAnsi="inherit" w:cs="Arial"/>
          <w:color w:val="000000"/>
          <w:sz w:val="23"/>
          <w:szCs w:val="23"/>
        </w:rPr>
        <w:t>’den rivayet edildiğine göre, Resûlullah </w:t>
      </w:r>
      <w:r>
        <w:rPr>
          <w:rStyle w:val="Vurgu"/>
          <w:rFonts w:ascii="inherit" w:hAnsi="inherit" w:cs="Arial"/>
          <w:color w:val="000000"/>
          <w:sz w:val="23"/>
          <w:szCs w:val="23"/>
          <w:bdr w:val="none" w:sz="0" w:space="0" w:color="auto" w:frame="1"/>
        </w:rPr>
        <w:t>sallallahu aleyhi ve sellem</w:t>
      </w:r>
      <w:r>
        <w:rPr>
          <w:rFonts w:ascii="inherit" w:hAnsi="inherit" w:cs="Arial"/>
          <w:color w:val="000000"/>
          <w:sz w:val="23"/>
          <w:szCs w:val="23"/>
        </w:rPr>
        <w:t> şöyle buyurdu:</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Style w:val="Gl"/>
          <w:rFonts w:ascii="inherit" w:hAnsi="inherit" w:cs="Arial"/>
          <w:color w:val="000000"/>
          <w:sz w:val="23"/>
          <w:szCs w:val="23"/>
          <w:bdr w:val="none" w:sz="0" w:space="0" w:color="auto" w:frame="1"/>
        </w:rPr>
        <w:t>“Siz, iman etmedikçe cennete giremezsiniz; birbirinizi sevmedikçe de iman etmiş olamazsınız. Yaptığınız zaman birbirinizi seveceğiniz bir şey söyleyeyim mi? Aranızda selâmı yayınız. ” </w:t>
      </w:r>
      <w:r>
        <w:rPr>
          <w:rFonts w:ascii="inherit" w:hAnsi="inherit" w:cs="Arial"/>
          <w:color w:val="000000"/>
          <w:sz w:val="23"/>
          <w:szCs w:val="23"/>
        </w:rPr>
        <w:t>(Müslim, Îmân 93)</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EbûYûsuf Abdullah İbni Selâm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 şöyle dedi:</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Ben Resûlullah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’i:</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0000"/>
          <w:sz w:val="23"/>
          <w:szCs w:val="23"/>
          <w:bdr w:val="none" w:sz="0" w:space="0" w:color="auto" w:frame="1"/>
        </w:rPr>
        <w:t>“Ey insanlar! Selâmı yayınız, yemek yediriniz, akrabalarınızla alâkanızı ve onlara yardımınızı devam ettiriniz. İnsanlar uyurken siz namaz kılınız. Bu sayede selâmetle cennete girersiniz”</w:t>
      </w:r>
      <w:r>
        <w:rPr>
          <w:rFonts w:ascii="Arial" w:hAnsi="Arial" w:cs="Arial"/>
          <w:color w:val="000000"/>
          <w:sz w:val="23"/>
          <w:szCs w:val="23"/>
        </w:rPr>
        <w:t>buyururken işittim. (Tirmizî, Kıyâmet 42)</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İmrânİbniHusayn </w:t>
      </w:r>
      <w:r>
        <w:rPr>
          <w:rStyle w:val="Vurgu"/>
          <w:rFonts w:ascii="inherit" w:hAnsi="inherit" w:cs="Arial"/>
          <w:color w:val="000000"/>
          <w:sz w:val="23"/>
          <w:szCs w:val="23"/>
          <w:bdr w:val="none" w:sz="0" w:space="0" w:color="auto" w:frame="1"/>
        </w:rPr>
        <w:t>radıyallahuanhümâ</w:t>
      </w:r>
      <w:r>
        <w:rPr>
          <w:rFonts w:ascii="inherit" w:hAnsi="inherit" w:cs="Arial"/>
          <w:color w:val="000000"/>
          <w:sz w:val="23"/>
          <w:szCs w:val="23"/>
        </w:rPr>
        <w:t> şöyle dedi:</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Nebî </w:t>
      </w:r>
      <w:r>
        <w:rPr>
          <w:rStyle w:val="Vurgu"/>
          <w:rFonts w:ascii="inherit" w:hAnsi="inherit" w:cs="Arial"/>
          <w:color w:val="000000"/>
          <w:sz w:val="23"/>
          <w:szCs w:val="23"/>
          <w:bdr w:val="none" w:sz="0" w:space="0" w:color="auto" w:frame="1"/>
        </w:rPr>
        <w:t>sallallahu aleyhi ve sellem</w:t>
      </w:r>
      <w:r>
        <w:rPr>
          <w:rFonts w:ascii="inherit" w:hAnsi="inherit" w:cs="Arial"/>
          <w:color w:val="000000"/>
          <w:sz w:val="23"/>
          <w:szCs w:val="23"/>
        </w:rPr>
        <w:t>’e bir adam geldi ve:</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 es-Selâmüaleyküm, dedi. Hz. Peygamber onun selâmına aynı şekilde karşılık verdikten sonra adam oturdu. Nebî </w:t>
      </w:r>
      <w:r>
        <w:rPr>
          <w:rStyle w:val="Vurgu"/>
          <w:rFonts w:ascii="inherit" w:hAnsi="inherit" w:cs="Arial"/>
          <w:color w:val="000000"/>
          <w:sz w:val="23"/>
          <w:szCs w:val="23"/>
          <w:bdr w:val="none" w:sz="0" w:space="0" w:color="auto" w:frame="1"/>
        </w:rPr>
        <w:t>sallallahu aleyhi ve sellem</w:t>
      </w:r>
      <w:r>
        <w:rPr>
          <w:rFonts w:ascii="inherit" w:hAnsi="inherit" w:cs="Arial"/>
          <w:color w:val="000000"/>
          <w:sz w:val="23"/>
          <w:szCs w:val="23"/>
        </w:rPr>
        <w:t>:</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Style w:val="Gl"/>
          <w:rFonts w:ascii="inherit" w:hAnsi="inherit" w:cs="Arial"/>
          <w:color w:val="000000"/>
          <w:sz w:val="23"/>
          <w:szCs w:val="23"/>
          <w:bdr w:val="none" w:sz="0" w:space="0" w:color="auto" w:frame="1"/>
        </w:rPr>
        <w:t>– “On sevap kazandı”</w:t>
      </w:r>
      <w:r>
        <w:rPr>
          <w:rFonts w:ascii="inherit" w:hAnsi="inherit" w:cs="Arial"/>
          <w:color w:val="000000"/>
          <w:sz w:val="23"/>
          <w:szCs w:val="23"/>
        </w:rPr>
        <w:t> buyurdu. Sonra bir başka adam geldi, o da:</w:t>
      </w:r>
    </w:p>
    <w:p w:rsidR="00445FA0" w:rsidRDefault="00445FA0" w:rsidP="00445FA0">
      <w:pPr>
        <w:pStyle w:val="NormalWeb"/>
        <w:shd w:val="clear" w:color="auto" w:fill="F2F2F2"/>
        <w:spacing w:before="0" w:beforeAutospacing="0" w:after="446" w:afterAutospacing="0"/>
        <w:textAlignment w:val="baseline"/>
        <w:rPr>
          <w:rFonts w:ascii="inherit" w:hAnsi="inherit" w:cs="Arial"/>
          <w:color w:val="000000"/>
          <w:sz w:val="23"/>
          <w:szCs w:val="23"/>
        </w:rPr>
      </w:pPr>
      <w:r>
        <w:rPr>
          <w:rFonts w:ascii="inherit" w:hAnsi="inherit" w:cs="Arial"/>
          <w:color w:val="000000"/>
          <w:sz w:val="23"/>
          <w:szCs w:val="23"/>
        </w:rPr>
        <w:t>– es-Selâmüaleyküm ve rahmetullah, dedi. Peygamberimiz ona da verdiği selâmın aynıyla mukâbelede bulundu. O kişi de yerine oturdu. Hz. Peygamber:</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Style w:val="Gl"/>
          <w:rFonts w:ascii="inherit" w:hAnsi="inherit" w:cs="Arial"/>
          <w:color w:val="000000"/>
          <w:sz w:val="23"/>
          <w:szCs w:val="23"/>
          <w:bdr w:val="none" w:sz="0" w:space="0" w:color="auto" w:frame="1"/>
        </w:rPr>
        <w:t>– “Yirmi sevap kazandı” </w:t>
      </w:r>
      <w:r>
        <w:rPr>
          <w:rFonts w:ascii="inherit" w:hAnsi="inherit" w:cs="Arial"/>
          <w:color w:val="000000"/>
          <w:sz w:val="23"/>
          <w:szCs w:val="23"/>
        </w:rPr>
        <w:t>buyurdu. Daha sonra bir başka adam geldi ve:</w:t>
      </w:r>
    </w:p>
    <w:p w:rsidR="00445FA0" w:rsidRDefault="00445FA0" w:rsidP="00445FA0">
      <w:pPr>
        <w:pStyle w:val="NormalWeb"/>
        <w:shd w:val="clear" w:color="auto" w:fill="F2F2F2"/>
        <w:spacing w:before="0" w:beforeAutospacing="0" w:after="446" w:afterAutospacing="0"/>
        <w:textAlignment w:val="baseline"/>
        <w:rPr>
          <w:rFonts w:ascii="inherit" w:hAnsi="inherit" w:cs="Arial"/>
          <w:color w:val="000000"/>
          <w:sz w:val="23"/>
          <w:szCs w:val="23"/>
        </w:rPr>
      </w:pPr>
      <w:r>
        <w:rPr>
          <w:rFonts w:ascii="inherit" w:hAnsi="inherit" w:cs="Arial"/>
          <w:color w:val="000000"/>
          <w:sz w:val="23"/>
          <w:szCs w:val="23"/>
        </w:rPr>
        <w:t>– es-Selâmüaleyküm ve rahmetullahi ve berekâtüh, dedi. Hz. Peygamber o kişiye de selâmının aynıyla karşılık verdi. O kişi de yerine oturdu. Efendimiz:</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Style w:val="Gl"/>
          <w:rFonts w:ascii="inherit" w:hAnsi="inherit" w:cs="Arial"/>
          <w:color w:val="000000"/>
          <w:sz w:val="23"/>
          <w:szCs w:val="23"/>
          <w:bdr w:val="none" w:sz="0" w:space="0" w:color="auto" w:frame="1"/>
        </w:rPr>
        <w:t>– “Otuz sevap kazandı” </w:t>
      </w:r>
      <w:r>
        <w:rPr>
          <w:rFonts w:ascii="inherit" w:hAnsi="inherit" w:cs="Arial"/>
          <w:color w:val="000000"/>
          <w:sz w:val="23"/>
          <w:szCs w:val="23"/>
        </w:rPr>
        <w:t>buyurdular. (EbûDâvûd, Edeb 132)</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Âişe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â şöyle dedi:</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Resûlullah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 bana:</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0000"/>
          <w:sz w:val="23"/>
          <w:szCs w:val="23"/>
          <w:bdr w:val="none" w:sz="0" w:space="0" w:color="auto" w:frame="1"/>
        </w:rPr>
        <w:t>– “Şu zât Cibrîlaleyhi’s-selâm’dır; sana selâm ediyor”</w:t>
      </w:r>
      <w:r>
        <w:rPr>
          <w:rFonts w:ascii="Arial" w:hAnsi="Arial" w:cs="Arial"/>
          <w:color w:val="000000"/>
          <w:sz w:val="23"/>
          <w:szCs w:val="23"/>
        </w:rPr>
        <w:t> buyurdu. Ben de:</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 Ve </w:t>
      </w:r>
      <w:r>
        <w:rPr>
          <w:rStyle w:val="Vurgu"/>
          <w:rFonts w:ascii="inherit" w:hAnsi="inherit" w:cs="Arial"/>
          <w:color w:val="000000"/>
          <w:sz w:val="23"/>
          <w:szCs w:val="23"/>
          <w:bdr w:val="none" w:sz="0" w:space="0" w:color="auto" w:frame="1"/>
        </w:rPr>
        <w:t>aleyhi’s-selâm</w:t>
      </w:r>
      <w:r>
        <w:rPr>
          <w:rFonts w:ascii="Arial" w:hAnsi="Arial" w:cs="Arial"/>
          <w:color w:val="000000"/>
          <w:sz w:val="23"/>
          <w:szCs w:val="23"/>
        </w:rPr>
        <w:t> ve rahmetullâhi ve berekâtüh, dedim. (Buhârî, Bed’ü’l-halk 6; İsti’zân 16; Müslim, Fezâilü’s-sahâbe 90–91)</w:t>
      </w:r>
    </w:p>
    <w:p w:rsidR="00445FA0" w:rsidRDefault="00445FA0" w:rsidP="00445FA0">
      <w:pPr>
        <w:pStyle w:val="NormalWeb"/>
        <w:shd w:val="clear" w:color="auto" w:fill="FFFFFF"/>
        <w:spacing w:before="0" w:beforeAutospacing="0" w:after="446" w:afterAutospacing="0"/>
        <w:jc w:val="both"/>
        <w:textAlignment w:val="baseline"/>
        <w:rPr>
          <w:rFonts w:ascii="Arial" w:hAnsi="Arial" w:cs="Arial"/>
          <w:color w:val="000000"/>
          <w:sz w:val="23"/>
          <w:szCs w:val="23"/>
        </w:rPr>
      </w:pPr>
      <w:r>
        <w:rPr>
          <w:rFonts w:ascii="Arial" w:hAnsi="Arial" w:cs="Arial"/>
          <w:color w:val="000000"/>
          <w:sz w:val="23"/>
          <w:szCs w:val="23"/>
        </w:rPr>
        <w:t>Bu hadis, Buhârî ve Müslim’in bir kısım rivayetlerinde buradaki şekilde “ve berekâtüh” ziyadesiyle, bazı rivayetlerde ise “ve berekâtüh” olmaksızın nakledilmiştir. Kaide olarak, güvenilir râvilerin ziyadesi makbuldür.</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Enes r</w:t>
      </w:r>
      <w:r>
        <w:rPr>
          <w:rStyle w:val="Vurgu"/>
          <w:rFonts w:ascii="inherit" w:hAnsi="inherit" w:cs="Arial"/>
          <w:color w:val="000000"/>
          <w:sz w:val="23"/>
          <w:szCs w:val="23"/>
          <w:bdr w:val="none" w:sz="0" w:space="0" w:color="auto" w:frame="1"/>
        </w:rPr>
        <w:t>adıyallahuanh</w:t>
      </w:r>
      <w:r>
        <w:rPr>
          <w:rFonts w:ascii="inherit" w:hAnsi="inherit" w:cs="Arial"/>
          <w:color w:val="000000"/>
          <w:sz w:val="23"/>
          <w:szCs w:val="23"/>
        </w:rPr>
        <w:t>’den rivayet edildiğine göre, Nebî </w:t>
      </w:r>
      <w:r>
        <w:rPr>
          <w:rStyle w:val="Vurgu"/>
          <w:rFonts w:ascii="inherit" w:hAnsi="inherit" w:cs="Arial"/>
          <w:color w:val="000000"/>
          <w:sz w:val="23"/>
          <w:szCs w:val="23"/>
          <w:bdr w:val="none" w:sz="0" w:space="0" w:color="auto" w:frame="1"/>
        </w:rPr>
        <w:t>sallallahu aleyhi ve sellem</w:t>
      </w:r>
      <w:r>
        <w:rPr>
          <w:rFonts w:ascii="inherit" w:hAnsi="inherit" w:cs="Arial"/>
          <w:color w:val="000000"/>
          <w:sz w:val="23"/>
          <w:szCs w:val="23"/>
        </w:rPr>
        <w:t> bir söz söylediği zaman, onunla ne kasdettiğinin iyice anlaşılması için sözünü üç defa tekrarlardı. Bir topluluğun yanına geldiğinde onlara üç defa selâm verirdi. (Buhârî, İlm 30; İsti’zân 13)</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Mikdâd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 uzun bir hadisinde şöyle dedi:</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Biz, Nebî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’in süt hissesini ayırıp kaldırırdık. Resûl-i Ekrem geceleyin gelir, uyuyanı uyandırmayacak, uyanık olanlara işittirecek şekilde selâm verirdi. Nebî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 bir gece geldi, yine her zamanki gibi selâm verdi. (Müslim, Eşribe 174)</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EsmâBintiYezîd </w:t>
      </w:r>
      <w:r>
        <w:rPr>
          <w:rStyle w:val="Vurgu"/>
          <w:rFonts w:ascii="inherit" w:hAnsi="inherit" w:cs="Arial"/>
          <w:color w:val="000000"/>
          <w:sz w:val="23"/>
          <w:szCs w:val="23"/>
          <w:bdr w:val="none" w:sz="0" w:space="0" w:color="auto" w:frame="1"/>
        </w:rPr>
        <w:t>radıyallahuanh</w:t>
      </w:r>
      <w:r>
        <w:rPr>
          <w:rFonts w:ascii="inherit" w:hAnsi="inherit" w:cs="Arial"/>
          <w:color w:val="000000"/>
          <w:sz w:val="23"/>
          <w:szCs w:val="23"/>
        </w:rPr>
        <w:t>â’dan rivayet edildiğine göre, Resûlullah </w:t>
      </w:r>
      <w:r>
        <w:rPr>
          <w:rStyle w:val="Vurgu"/>
          <w:rFonts w:ascii="inherit" w:hAnsi="inherit" w:cs="Arial"/>
          <w:color w:val="000000"/>
          <w:sz w:val="23"/>
          <w:szCs w:val="23"/>
          <w:bdr w:val="none" w:sz="0" w:space="0" w:color="auto" w:frame="1"/>
        </w:rPr>
        <w:t>sallallahu aleyhi ve sellem</w:t>
      </w:r>
      <w:r>
        <w:rPr>
          <w:rFonts w:ascii="inherit" w:hAnsi="inherit" w:cs="Arial"/>
          <w:color w:val="000000"/>
          <w:sz w:val="23"/>
          <w:szCs w:val="23"/>
        </w:rPr>
        <w:t> bir gün mescide uğradı. Kadınlardan oluşan bir cemaat orada oturmaktaydı. Hz. Peygamber onlara eliyle işaret ederek selâm verdi. (Tirmizî, İsti’zân 9)</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lastRenderedPageBreak/>
        <w:t>EbûÜmâme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’den rivayet edildiğine göre, Resûlullah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 şöyle buyurdu:</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0000"/>
          <w:sz w:val="23"/>
          <w:szCs w:val="23"/>
          <w:bdr w:val="none" w:sz="0" w:space="0" w:color="auto" w:frame="1"/>
        </w:rPr>
        <w:t>“İnsanların Allah katında en makbulü ve O’na en yakın olanı, önce selâm verendir. ” (</w:t>
      </w:r>
      <w:r>
        <w:rPr>
          <w:rFonts w:ascii="Arial" w:hAnsi="Arial" w:cs="Arial"/>
          <w:color w:val="000000"/>
          <w:sz w:val="23"/>
          <w:szCs w:val="23"/>
        </w:rPr>
        <w:t>EbûDâvûd, Edeb 133)</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EbûCürey el-Hüceymî </w:t>
      </w:r>
      <w:r>
        <w:rPr>
          <w:rStyle w:val="Vurgu"/>
          <w:rFonts w:ascii="inherit" w:hAnsi="inherit" w:cs="Arial"/>
          <w:color w:val="000000"/>
          <w:sz w:val="23"/>
          <w:szCs w:val="23"/>
          <w:bdr w:val="none" w:sz="0" w:space="0" w:color="auto" w:frame="1"/>
        </w:rPr>
        <w:t>radıyallahuanh</w:t>
      </w:r>
      <w:r>
        <w:rPr>
          <w:rFonts w:ascii="inherit" w:hAnsi="inherit" w:cs="Arial"/>
          <w:color w:val="000000"/>
          <w:sz w:val="23"/>
          <w:szCs w:val="23"/>
        </w:rPr>
        <w:t> şöyle dedi:</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Resûlullah </w:t>
      </w:r>
      <w:r>
        <w:rPr>
          <w:rStyle w:val="Vurgu"/>
          <w:rFonts w:ascii="inherit" w:hAnsi="inherit" w:cs="Arial"/>
          <w:color w:val="000000"/>
          <w:sz w:val="23"/>
          <w:szCs w:val="23"/>
          <w:bdr w:val="none" w:sz="0" w:space="0" w:color="auto" w:frame="1"/>
        </w:rPr>
        <w:t>sallallahu aleyhi ve sellem</w:t>
      </w:r>
      <w:r>
        <w:rPr>
          <w:rFonts w:ascii="inherit" w:hAnsi="inherit" w:cs="Arial"/>
          <w:color w:val="000000"/>
          <w:sz w:val="23"/>
          <w:szCs w:val="23"/>
        </w:rPr>
        <w:t>’e geldim ve:</w:t>
      </w:r>
    </w:p>
    <w:p w:rsidR="00445FA0" w:rsidRDefault="00445FA0" w:rsidP="00445FA0">
      <w:pPr>
        <w:pStyle w:val="NormalWeb"/>
        <w:shd w:val="clear" w:color="auto" w:fill="F2F2F2"/>
        <w:spacing w:before="0" w:beforeAutospacing="0" w:after="446" w:afterAutospacing="0"/>
        <w:textAlignment w:val="baseline"/>
        <w:rPr>
          <w:rFonts w:ascii="inherit" w:hAnsi="inherit" w:cs="Arial"/>
          <w:color w:val="000000"/>
          <w:sz w:val="23"/>
          <w:szCs w:val="23"/>
        </w:rPr>
      </w:pPr>
      <w:r>
        <w:rPr>
          <w:rFonts w:ascii="inherit" w:hAnsi="inherit" w:cs="Arial"/>
          <w:color w:val="000000"/>
          <w:sz w:val="23"/>
          <w:szCs w:val="23"/>
        </w:rPr>
        <w:t>– Aleyke’s-selâm yâResûlallah! dedim. Peygamber Efendimiz:</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Style w:val="Gl"/>
          <w:rFonts w:ascii="inherit" w:hAnsi="inherit" w:cs="Arial"/>
          <w:color w:val="000000"/>
          <w:sz w:val="23"/>
          <w:szCs w:val="23"/>
          <w:bdr w:val="none" w:sz="0" w:space="0" w:color="auto" w:frame="1"/>
        </w:rPr>
        <w:t>– “Aleyke’s-selâm deme; çünkü aleyke’s-selâm ölülere verilen selâmdır”</w:t>
      </w:r>
      <w:r>
        <w:rPr>
          <w:rFonts w:ascii="inherit" w:hAnsi="inherit" w:cs="Arial"/>
          <w:color w:val="000000"/>
          <w:sz w:val="23"/>
          <w:szCs w:val="23"/>
        </w:rPr>
        <w:t> buyurdu. (EbûDâvûd, Libâs 24; Tirmizî, İsti’zân 27)</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8000"/>
          <w:sz w:val="23"/>
          <w:szCs w:val="23"/>
          <w:bdr w:val="none" w:sz="0" w:space="0" w:color="auto" w:frame="1"/>
        </w:rPr>
        <w:t>Selâmın Âdâbı ile İlgili Hadisler</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EbûHüreyre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’den rivayet edildiğine göre, Resûlullah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 şöyle buyurdu:</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0000"/>
          <w:sz w:val="23"/>
          <w:szCs w:val="23"/>
          <w:bdr w:val="none" w:sz="0" w:space="0" w:color="auto" w:frame="1"/>
        </w:rPr>
        <w:t>“Binitli olan yürüyene, yürüyen oturana, sayıca az olan çok olana selâm verir. ”</w:t>
      </w:r>
    </w:p>
    <w:p w:rsidR="00445FA0" w:rsidRDefault="00445FA0" w:rsidP="00445FA0">
      <w:pPr>
        <w:pStyle w:val="NormalWeb"/>
        <w:shd w:val="clear" w:color="auto" w:fill="FFFFFF"/>
        <w:spacing w:before="0" w:beforeAutospacing="0" w:after="446" w:afterAutospacing="0"/>
        <w:jc w:val="both"/>
        <w:textAlignment w:val="baseline"/>
        <w:rPr>
          <w:rFonts w:ascii="Arial" w:hAnsi="Arial" w:cs="Arial"/>
          <w:color w:val="000000"/>
          <w:sz w:val="23"/>
          <w:szCs w:val="23"/>
        </w:rPr>
      </w:pPr>
      <w:r>
        <w:rPr>
          <w:rFonts w:ascii="Arial" w:hAnsi="Arial" w:cs="Arial"/>
          <w:color w:val="000000"/>
          <w:sz w:val="23"/>
          <w:szCs w:val="23"/>
        </w:rPr>
        <w:t>Buhârî, İsti’zân 5, 6; Müslim, Selâm 1; Âdâb 46. Ayrıca bk. EbûDâvûd, Edeb 134; Tirmizî, İsti’zân 14</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Buhârî’nin bir rivayetinde: </w:t>
      </w:r>
      <w:r>
        <w:rPr>
          <w:rStyle w:val="Gl"/>
          <w:rFonts w:ascii="inherit" w:hAnsi="inherit" w:cs="Arial"/>
          <w:color w:val="000000"/>
          <w:sz w:val="23"/>
          <w:szCs w:val="23"/>
          <w:bdr w:val="none" w:sz="0" w:space="0" w:color="auto" w:frame="1"/>
        </w:rPr>
        <w:t>“Küçük büyüğe selâm verir” </w:t>
      </w:r>
      <w:r>
        <w:rPr>
          <w:rFonts w:ascii="inherit" w:hAnsi="inherit" w:cs="Arial"/>
          <w:color w:val="000000"/>
          <w:sz w:val="23"/>
          <w:szCs w:val="23"/>
        </w:rPr>
        <w:t>ilâvesi vardır. (Buhârî, İsti’zân 7)</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EbûÜmâmeSudayİbniAclân el-Bâhilî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’den rivayet edildiğine göre, Resûlullah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 şöyle buyurdu:</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0000"/>
          <w:sz w:val="23"/>
          <w:szCs w:val="23"/>
          <w:bdr w:val="none" w:sz="0" w:space="0" w:color="auto" w:frame="1"/>
        </w:rPr>
        <w:t>“İnsanların Allah katında en makbul olanları, selâma ilk başlayanlardır. ”</w:t>
      </w:r>
    </w:p>
    <w:p w:rsidR="00445FA0" w:rsidRDefault="00445FA0" w:rsidP="00445FA0">
      <w:pPr>
        <w:pStyle w:val="NormalWeb"/>
        <w:shd w:val="clear" w:color="auto" w:fill="FFFFFF"/>
        <w:spacing w:before="0" w:beforeAutospacing="0" w:after="446" w:afterAutospacing="0"/>
        <w:jc w:val="both"/>
        <w:textAlignment w:val="baseline"/>
        <w:rPr>
          <w:rFonts w:ascii="Arial" w:hAnsi="Arial" w:cs="Arial"/>
          <w:color w:val="000000"/>
          <w:sz w:val="23"/>
          <w:szCs w:val="23"/>
        </w:rPr>
      </w:pPr>
      <w:r>
        <w:rPr>
          <w:rFonts w:ascii="Arial" w:hAnsi="Arial" w:cs="Arial"/>
          <w:color w:val="000000"/>
          <w:sz w:val="23"/>
          <w:szCs w:val="23"/>
        </w:rPr>
        <w:t>EbûDâvûd, Edeb 133</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Tirmizî’ninEbûÜmâme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’den rivayetine göre bir adam:</w:t>
      </w:r>
    </w:p>
    <w:p w:rsidR="00445FA0" w:rsidRDefault="00445FA0" w:rsidP="00445FA0">
      <w:pPr>
        <w:pStyle w:val="NormalWeb"/>
        <w:shd w:val="clear" w:color="auto" w:fill="FFFFFF"/>
        <w:spacing w:before="0" w:beforeAutospacing="0" w:after="446" w:afterAutospacing="0"/>
        <w:jc w:val="both"/>
        <w:textAlignment w:val="baseline"/>
        <w:rPr>
          <w:rFonts w:ascii="Arial" w:hAnsi="Arial" w:cs="Arial"/>
          <w:color w:val="000000"/>
          <w:sz w:val="23"/>
          <w:szCs w:val="23"/>
        </w:rPr>
      </w:pPr>
      <w:r>
        <w:rPr>
          <w:rFonts w:ascii="Arial" w:hAnsi="Arial" w:cs="Arial"/>
          <w:color w:val="000000"/>
          <w:sz w:val="23"/>
          <w:szCs w:val="23"/>
        </w:rPr>
        <w:t>– YâResûlallah! İki kişi birbirleriyle karşılaşınca onlardan hangisi daha önce selâm verir? diye sordu. Peygamber Efendimiz de:</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0000"/>
          <w:sz w:val="23"/>
          <w:szCs w:val="23"/>
          <w:bdr w:val="none" w:sz="0" w:space="0" w:color="auto" w:frame="1"/>
        </w:rPr>
        <w:t>– “Allah Teâlâ’ya daha yakın olan”</w:t>
      </w:r>
      <w:r>
        <w:rPr>
          <w:rFonts w:ascii="Arial" w:hAnsi="Arial" w:cs="Arial"/>
          <w:color w:val="000000"/>
          <w:sz w:val="23"/>
          <w:szCs w:val="23"/>
        </w:rPr>
        <w:t> buyurdu. (Tirmizî, İsti’zân 6)</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8000"/>
          <w:sz w:val="23"/>
          <w:szCs w:val="23"/>
          <w:bdr w:val="none" w:sz="0" w:space="0" w:color="auto" w:frame="1"/>
        </w:rPr>
        <w:t>Selâmı Tekrarlamak ile İlgili Hadisler</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EbûHüreyre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 namazını, namazın gerektirdiği edeplere riâyet etmeyerek kılan kimse hakkındaki hadisinde belirttiğine göre, o kişi mescide gelip namaz kıldı, sonra Nebî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’in yanına geldi ve ona selâm verdi; Resûl-i Ekrem onun selâmına mukâbelede bulundu ve:</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0000"/>
          <w:sz w:val="23"/>
          <w:szCs w:val="23"/>
          <w:bdr w:val="none" w:sz="0" w:space="0" w:color="auto" w:frame="1"/>
        </w:rPr>
        <w:t>“Dön ve namaz kıl, çünkü sen namaz kılmadın” </w:t>
      </w:r>
      <w:r>
        <w:rPr>
          <w:rFonts w:ascii="Arial" w:hAnsi="Arial" w:cs="Arial"/>
          <w:color w:val="000000"/>
          <w:sz w:val="23"/>
          <w:szCs w:val="23"/>
        </w:rPr>
        <w:t>buyurdu. Adam dönüp yeniden namaz kıldı, sonra Nebî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’in huzuruna gelip tekrar selâm verdi. Neticede bu durum üç defa tekrarlandı. (Buhârî, Ezân 95, 122; Eymân 15; İsti’zân 18)</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EbûHüreyre </w:t>
      </w:r>
      <w:r>
        <w:rPr>
          <w:rStyle w:val="Vurgu"/>
          <w:rFonts w:ascii="inherit" w:hAnsi="inherit" w:cs="Arial"/>
          <w:color w:val="000000"/>
          <w:sz w:val="23"/>
          <w:szCs w:val="23"/>
          <w:bdr w:val="none" w:sz="0" w:space="0" w:color="auto" w:frame="1"/>
        </w:rPr>
        <w:t>radıyallahuanh</w:t>
      </w:r>
      <w:r>
        <w:rPr>
          <w:rFonts w:ascii="inherit" w:hAnsi="inherit" w:cs="Arial"/>
          <w:color w:val="000000"/>
          <w:sz w:val="23"/>
          <w:szCs w:val="23"/>
        </w:rPr>
        <w:t>’den rivayet edildiğine göre, Resûlullah </w:t>
      </w:r>
      <w:r>
        <w:rPr>
          <w:rStyle w:val="Vurgu"/>
          <w:rFonts w:ascii="inherit" w:hAnsi="inherit" w:cs="Arial"/>
          <w:color w:val="000000"/>
          <w:sz w:val="23"/>
          <w:szCs w:val="23"/>
          <w:bdr w:val="none" w:sz="0" w:space="0" w:color="auto" w:frame="1"/>
        </w:rPr>
        <w:t>sallallahu aleyhi ve sellem</w:t>
      </w:r>
      <w:r>
        <w:rPr>
          <w:rFonts w:ascii="inherit" w:hAnsi="inherit" w:cs="Arial"/>
          <w:color w:val="000000"/>
          <w:sz w:val="23"/>
          <w:szCs w:val="23"/>
        </w:rPr>
        <w:t> şöyle buyurdu:</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Style w:val="Gl"/>
          <w:rFonts w:ascii="inherit" w:hAnsi="inherit" w:cs="Arial"/>
          <w:color w:val="000000"/>
          <w:sz w:val="23"/>
          <w:szCs w:val="23"/>
          <w:bdr w:val="none" w:sz="0" w:space="0" w:color="auto" w:frame="1"/>
        </w:rPr>
        <w:t>“Sizden biriniz din kardeşine rastladığında ona selâm versin. Eğer ikisinin arasına ağaç, duvar ve taş girer de tekrar karşılaşırlarsa, tekrar selâm versin. ” </w:t>
      </w:r>
      <w:r>
        <w:rPr>
          <w:rFonts w:ascii="inherit" w:hAnsi="inherit" w:cs="Arial"/>
          <w:color w:val="000000"/>
          <w:sz w:val="23"/>
          <w:szCs w:val="23"/>
        </w:rPr>
        <w:t>(EbûDâvûd, Edeb 135)</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8000"/>
          <w:sz w:val="23"/>
          <w:szCs w:val="23"/>
          <w:bdr w:val="none" w:sz="0" w:space="0" w:color="auto" w:frame="1"/>
        </w:rPr>
        <w:t>Evine Giren Kimsenin Selâm Vermesi İle İlgili Hadisler</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Enes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 şöyle demiştir:</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Resûlullah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 bana:</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0000"/>
          <w:sz w:val="23"/>
          <w:szCs w:val="23"/>
          <w:bdr w:val="none" w:sz="0" w:space="0" w:color="auto" w:frame="1"/>
        </w:rPr>
        <w:t>“Yavrucuğum! Kendi ailenin yanına girdiğinde onlara selâm ver ki, sana ve ev halkına bereket olsun” </w:t>
      </w:r>
      <w:r>
        <w:rPr>
          <w:rFonts w:ascii="Arial" w:hAnsi="Arial" w:cs="Arial"/>
          <w:color w:val="000000"/>
          <w:sz w:val="23"/>
          <w:szCs w:val="23"/>
        </w:rPr>
        <w:t>buyurdu. (Tirmizî, İsti’zân 10)</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8000"/>
          <w:sz w:val="23"/>
          <w:szCs w:val="23"/>
          <w:bdr w:val="none" w:sz="0" w:space="0" w:color="auto" w:frame="1"/>
        </w:rPr>
        <w:t>Çocuklara Selâm Verilmesi İle İlgili Hadisler</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Enes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 çocuklara rastladığı zaman onlara selâm verir ve:</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Resûlullah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 böyle yapardı, derdi. (Buhârî, İsti’zân 15; Müslim, Selâm 15)</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8000"/>
          <w:sz w:val="23"/>
          <w:szCs w:val="23"/>
          <w:bdr w:val="none" w:sz="0" w:space="0" w:color="auto" w:frame="1"/>
        </w:rPr>
        <w:t>Erkeğin Kadına Selâm Vermesi İle İlgili Hadisler</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lastRenderedPageBreak/>
        <w:t>SehlİbniSa’d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 şöyle demiştir:</w:t>
      </w:r>
    </w:p>
    <w:p w:rsidR="00445FA0" w:rsidRDefault="00445FA0" w:rsidP="00445FA0">
      <w:pPr>
        <w:pStyle w:val="NormalWeb"/>
        <w:shd w:val="clear" w:color="auto" w:fill="FFFFFF"/>
        <w:spacing w:before="0" w:beforeAutospacing="0" w:after="446" w:afterAutospacing="0"/>
        <w:jc w:val="both"/>
        <w:textAlignment w:val="baseline"/>
        <w:rPr>
          <w:rFonts w:ascii="Arial" w:hAnsi="Arial" w:cs="Arial"/>
          <w:color w:val="000000"/>
          <w:sz w:val="23"/>
          <w:szCs w:val="23"/>
        </w:rPr>
      </w:pPr>
      <w:r>
        <w:rPr>
          <w:rFonts w:ascii="Arial" w:hAnsi="Arial" w:cs="Arial"/>
          <w:color w:val="000000"/>
          <w:sz w:val="23"/>
          <w:szCs w:val="23"/>
        </w:rPr>
        <w:t>Aramızda bir kadın –bir başka rivayette yaşlı bir kadın– vardı. Pazı köklerini alır, onları güvecin içine koyup pişirir, biraz da arpa öğütürdü. Biz cuma namazını kılıp döndüğümüz zaman ona selâm verirdik. O da hazırladığı yemeği bize ikram ederdi. (Buhârî, İsti’zân 16, Cum’a 40; Hars 21; Et’ime 17)</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ÜmmüHânîFâhiteBintiEbûTâlib </w:t>
      </w:r>
      <w:r>
        <w:rPr>
          <w:rStyle w:val="Vurgu"/>
          <w:rFonts w:ascii="inherit" w:hAnsi="inherit" w:cs="Arial"/>
          <w:color w:val="000000"/>
          <w:sz w:val="23"/>
          <w:szCs w:val="23"/>
          <w:bdr w:val="none" w:sz="0" w:space="0" w:color="auto" w:frame="1"/>
        </w:rPr>
        <w:t>radıyallahuanhâ</w:t>
      </w:r>
      <w:r>
        <w:rPr>
          <w:rFonts w:ascii="inherit" w:hAnsi="inherit" w:cs="Arial"/>
          <w:color w:val="000000"/>
          <w:sz w:val="23"/>
          <w:szCs w:val="23"/>
        </w:rPr>
        <w:t> şöyle dedi:</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Mekke’nin fethi günü Nebî </w:t>
      </w:r>
      <w:r>
        <w:rPr>
          <w:rStyle w:val="Vurgu"/>
          <w:rFonts w:ascii="inherit" w:hAnsi="inherit" w:cs="Arial"/>
          <w:color w:val="000000"/>
          <w:sz w:val="23"/>
          <w:szCs w:val="23"/>
          <w:bdr w:val="none" w:sz="0" w:space="0" w:color="auto" w:frame="1"/>
        </w:rPr>
        <w:t>sallallahu aleyhi ve sellem</w:t>
      </w:r>
      <w:r>
        <w:rPr>
          <w:rFonts w:ascii="inherit" w:hAnsi="inherit" w:cs="Arial"/>
          <w:color w:val="000000"/>
          <w:sz w:val="23"/>
          <w:szCs w:val="23"/>
        </w:rPr>
        <w:t>’e gelmiştim. Resûl-i Ekrem yıkanıyor, Fâtıma da elinde bir örtüyle ona perde tutuyordu. Ben selâmımı verdim. (Müslim, Hayz 70-71, Salâtü’l-müsâfirîn 81-82)</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EsmâBintiYezîd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â şöyle dedi:</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Kadınlarla birlikte otururken, Nebî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 yanımıza uğradı ve bize selâm verdi. (EbûDâvûd, Edeb 137; Tirmizî, İst’zân 9)</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inherit" w:hAnsi="inherit" w:cs="Arial"/>
          <w:color w:val="008000"/>
          <w:sz w:val="23"/>
          <w:szCs w:val="23"/>
          <w:bdr w:val="none" w:sz="0" w:space="0" w:color="auto" w:frame="1"/>
        </w:rPr>
        <w:t> </w:t>
      </w:r>
      <w:r>
        <w:rPr>
          <w:rStyle w:val="Gl"/>
          <w:rFonts w:ascii="inherit" w:hAnsi="inherit" w:cs="Arial"/>
          <w:color w:val="008000"/>
          <w:sz w:val="23"/>
          <w:szCs w:val="23"/>
          <w:bdr w:val="none" w:sz="0" w:space="0" w:color="auto" w:frame="1"/>
        </w:rPr>
        <w:t>Îman Etmeyenlere Selâm Verip Almak İle İlgili Hadisler</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EbûHüreyre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’den rivayet edildiğine göre, Resûlullah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 şöyle buyurdu:</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0000"/>
          <w:sz w:val="23"/>
          <w:szCs w:val="23"/>
          <w:bdr w:val="none" w:sz="0" w:space="0" w:color="auto" w:frame="1"/>
        </w:rPr>
        <w:t>“Yahudi ve hıristiyanlara öncelikle siz selâm vermeyin. Yolda onlardan biriyle karşılaştığınız zaman, eziyet etmemek şartıyla, onları yolun kenarından yürümeye zorlayınız. ” (</w:t>
      </w:r>
      <w:r>
        <w:rPr>
          <w:rFonts w:ascii="Arial" w:hAnsi="Arial" w:cs="Arial"/>
          <w:color w:val="000000"/>
          <w:sz w:val="23"/>
          <w:szCs w:val="23"/>
        </w:rPr>
        <w:t>Müslim, Selâm 13)</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Fonts w:ascii="inherit" w:hAnsi="inherit" w:cs="Arial"/>
          <w:color w:val="000000"/>
          <w:sz w:val="23"/>
          <w:szCs w:val="23"/>
        </w:rPr>
        <w:t>Enes </w:t>
      </w:r>
      <w:r>
        <w:rPr>
          <w:rStyle w:val="Vurgu"/>
          <w:rFonts w:ascii="inherit" w:hAnsi="inherit" w:cs="Arial"/>
          <w:color w:val="000000"/>
          <w:sz w:val="23"/>
          <w:szCs w:val="23"/>
          <w:bdr w:val="none" w:sz="0" w:space="0" w:color="auto" w:frame="1"/>
        </w:rPr>
        <w:t>radıyallahuanh</w:t>
      </w:r>
      <w:r>
        <w:rPr>
          <w:rFonts w:ascii="inherit" w:hAnsi="inherit" w:cs="Arial"/>
          <w:color w:val="000000"/>
          <w:sz w:val="23"/>
          <w:szCs w:val="23"/>
        </w:rPr>
        <w:t>’den rivayet edildiğine göre, Resûlullah </w:t>
      </w:r>
      <w:r>
        <w:rPr>
          <w:rStyle w:val="Vurgu"/>
          <w:rFonts w:ascii="inherit" w:hAnsi="inherit" w:cs="Arial"/>
          <w:color w:val="000000"/>
          <w:sz w:val="23"/>
          <w:szCs w:val="23"/>
          <w:bdr w:val="none" w:sz="0" w:space="0" w:color="auto" w:frame="1"/>
        </w:rPr>
        <w:t>sallallahu aleyhi ve sellem</w:t>
      </w:r>
      <w:r>
        <w:rPr>
          <w:rFonts w:ascii="inherit" w:hAnsi="inherit" w:cs="Arial"/>
          <w:color w:val="000000"/>
          <w:sz w:val="23"/>
          <w:szCs w:val="23"/>
        </w:rPr>
        <w:t> şöyle buyurdu:</w:t>
      </w:r>
    </w:p>
    <w:p w:rsidR="00445FA0" w:rsidRDefault="00445FA0" w:rsidP="00445FA0">
      <w:pPr>
        <w:pStyle w:val="NormalWeb"/>
        <w:shd w:val="clear" w:color="auto" w:fill="F2F2F2"/>
        <w:spacing w:before="0" w:beforeAutospacing="0" w:after="0" w:afterAutospacing="0"/>
        <w:textAlignment w:val="baseline"/>
        <w:rPr>
          <w:rFonts w:ascii="inherit" w:hAnsi="inherit" w:cs="Arial"/>
          <w:color w:val="000000"/>
          <w:sz w:val="23"/>
          <w:szCs w:val="23"/>
        </w:rPr>
      </w:pPr>
      <w:r>
        <w:rPr>
          <w:rStyle w:val="Gl"/>
          <w:rFonts w:ascii="inherit" w:hAnsi="inherit" w:cs="Arial"/>
          <w:color w:val="000000"/>
          <w:sz w:val="23"/>
          <w:szCs w:val="23"/>
          <w:bdr w:val="none" w:sz="0" w:space="0" w:color="auto" w:frame="1"/>
        </w:rPr>
        <w:t>“Kitap ehli olanlar size selâm verdiklerinde, onlara: Ve aleyküm, deyiniz. ” </w:t>
      </w:r>
      <w:r>
        <w:rPr>
          <w:rFonts w:ascii="inherit" w:hAnsi="inherit" w:cs="Arial"/>
          <w:color w:val="000000"/>
          <w:sz w:val="23"/>
          <w:szCs w:val="23"/>
        </w:rPr>
        <w:t>(Buhârî, İsti’zân 22, Mürteddîn 4; Müslim, Selâm 6–9)</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Üsâme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’den rivayet edildiğine göre, Nebî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 müslümanlar, müşrikler –puta tapanlar– ve yahudilerden oluşan bir topluluğa rastladı ve onlara selâm verdi. (Buhârî, İsti’zân 20; Müslim, Cihâd 116)</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8000"/>
          <w:sz w:val="23"/>
          <w:szCs w:val="23"/>
          <w:bdr w:val="none" w:sz="0" w:space="0" w:color="auto" w:frame="1"/>
        </w:rPr>
        <w:t>Ayrılırken Selâm Vermek İle İlgili Hadisler</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EbûHüreyre </w:t>
      </w:r>
      <w:r>
        <w:rPr>
          <w:rStyle w:val="Vurgu"/>
          <w:rFonts w:ascii="inherit" w:hAnsi="inherit" w:cs="Arial"/>
          <w:color w:val="000000"/>
          <w:sz w:val="23"/>
          <w:szCs w:val="23"/>
          <w:bdr w:val="none" w:sz="0" w:space="0" w:color="auto" w:frame="1"/>
        </w:rPr>
        <w:t>radıyallahuanh</w:t>
      </w:r>
      <w:r>
        <w:rPr>
          <w:rFonts w:ascii="Arial" w:hAnsi="Arial" w:cs="Arial"/>
          <w:color w:val="000000"/>
          <w:sz w:val="23"/>
          <w:szCs w:val="23"/>
        </w:rPr>
        <w:t>’den rivayet edildiğine göre, Resûlullah </w:t>
      </w:r>
      <w:r>
        <w:rPr>
          <w:rStyle w:val="Vurgu"/>
          <w:rFonts w:ascii="inherit" w:hAnsi="inherit" w:cs="Arial"/>
          <w:color w:val="000000"/>
          <w:sz w:val="23"/>
          <w:szCs w:val="23"/>
          <w:bdr w:val="none" w:sz="0" w:space="0" w:color="auto" w:frame="1"/>
        </w:rPr>
        <w:t>sallallahu aleyhi ve sellem</w:t>
      </w:r>
      <w:r>
        <w:rPr>
          <w:rFonts w:ascii="Arial" w:hAnsi="Arial" w:cs="Arial"/>
          <w:color w:val="000000"/>
          <w:sz w:val="23"/>
          <w:szCs w:val="23"/>
        </w:rPr>
        <w:t> şöyle buyurdu:</w:t>
      </w:r>
    </w:p>
    <w:p w:rsidR="00445FA0" w:rsidRDefault="00445FA0" w:rsidP="00445FA0">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Gl"/>
          <w:rFonts w:ascii="inherit" w:hAnsi="inherit" w:cs="Arial"/>
          <w:color w:val="000000"/>
          <w:sz w:val="23"/>
          <w:szCs w:val="23"/>
          <w:bdr w:val="none" w:sz="0" w:space="0" w:color="auto" w:frame="1"/>
        </w:rPr>
        <w:t>“Sizden biriniz bir meclise vardığında selâm versin. Oturduğu meclisten kalkmak istediği zaman da selâm versin. Önce verdiği selâm, sonraki selâmından daha üstün değildir. ” (</w:t>
      </w:r>
      <w:r>
        <w:rPr>
          <w:rFonts w:ascii="Arial" w:hAnsi="Arial" w:cs="Arial"/>
          <w:color w:val="000000"/>
          <w:sz w:val="23"/>
          <w:szCs w:val="23"/>
        </w:rPr>
        <w:t>EbûDâvûd, Edeb 139; Tirmizî, İsti’zân 15)</w:t>
      </w:r>
    </w:p>
    <w:p w:rsidR="002D436D" w:rsidRPr="00445FA0" w:rsidRDefault="002D436D" w:rsidP="00445FA0">
      <w:bookmarkStart w:id="1" w:name="_GoBack"/>
      <w:bookmarkEnd w:id="1"/>
    </w:p>
    <w:sectPr w:rsidR="002D436D" w:rsidRPr="00445FA0" w:rsidSect="007F43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displayBackgroundShape/>
  <w:defaultTabStop w:val="708"/>
  <w:hyphenationZone w:val="425"/>
  <w:characterSpacingControl w:val="doNotCompress"/>
  <w:compat/>
  <w:rsids>
    <w:rsidRoot w:val="00445FA0"/>
    <w:rsid w:val="002D436D"/>
    <w:rsid w:val="00445FA0"/>
    <w:rsid w:val="007F4323"/>
    <w:rsid w:val="008A1A32"/>
    <w:rsid w:val="00F11D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5F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5FA0"/>
    <w:rPr>
      <w:b/>
      <w:bCs/>
    </w:rPr>
  </w:style>
  <w:style w:type="character" w:styleId="Kpr">
    <w:name w:val="Hyperlink"/>
    <w:basedOn w:val="VarsaylanParagrafYazTipi"/>
    <w:uiPriority w:val="99"/>
    <w:semiHidden/>
    <w:unhideWhenUsed/>
    <w:rsid w:val="00445FA0"/>
    <w:rPr>
      <w:color w:val="0000FF"/>
      <w:u w:val="single"/>
    </w:rPr>
  </w:style>
  <w:style w:type="character" w:styleId="Vurgu">
    <w:name w:val="Emphasis"/>
    <w:basedOn w:val="VarsaylanParagrafYazTipi"/>
    <w:uiPriority w:val="20"/>
    <w:qFormat/>
    <w:rsid w:val="00445F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5F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5FA0"/>
    <w:rPr>
      <w:b/>
      <w:bCs/>
    </w:rPr>
  </w:style>
  <w:style w:type="character" w:styleId="Kpr">
    <w:name w:val="Hyperlink"/>
    <w:basedOn w:val="VarsaylanParagrafYazTipi"/>
    <w:uiPriority w:val="99"/>
    <w:semiHidden/>
    <w:unhideWhenUsed/>
    <w:rsid w:val="00445FA0"/>
    <w:rPr>
      <w:color w:val="0000FF"/>
      <w:u w:val="single"/>
    </w:rPr>
  </w:style>
  <w:style w:type="character" w:styleId="Vurgu">
    <w:name w:val="Emphasis"/>
    <w:basedOn w:val="VarsaylanParagrafYazTipi"/>
    <w:uiPriority w:val="20"/>
    <w:qFormat/>
    <w:rsid w:val="00445FA0"/>
    <w:rPr>
      <w:i/>
      <w:iCs/>
    </w:rPr>
  </w:style>
</w:styles>
</file>

<file path=word/webSettings.xml><?xml version="1.0" encoding="utf-8"?>
<w:webSettings xmlns:r="http://schemas.openxmlformats.org/officeDocument/2006/relationships" xmlns:w="http://schemas.openxmlformats.org/wordprocessingml/2006/main">
  <w:divs>
    <w:div w:id="638922220">
      <w:bodyDiv w:val="1"/>
      <w:marLeft w:val="0"/>
      <w:marRight w:val="0"/>
      <w:marTop w:val="0"/>
      <w:marBottom w:val="0"/>
      <w:divBdr>
        <w:top w:val="none" w:sz="0" w:space="0" w:color="auto"/>
        <w:left w:val="none" w:sz="0" w:space="0" w:color="auto"/>
        <w:bottom w:val="none" w:sz="0" w:space="0" w:color="auto"/>
        <w:right w:val="none" w:sz="0" w:space="0" w:color="auto"/>
      </w:divBdr>
      <w:divsChild>
        <w:div w:id="1208881813">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2010208251">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364554409">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2040543951">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049501446">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003554187">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945649547">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26579204">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2128622057">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626541918">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648898490">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59181040">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2113475088">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982154024">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mveihsan.com/selam-ile-ilgili-ayet-ve-hadisler.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ÖZGÜL</dc:creator>
  <cp:lastModifiedBy>Öğr10</cp:lastModifiedBy>
  <cp:revision>3</cp:revision>
  <dcterms:created xsi:type="dcterms:W3CDTF">2018-01-12T06:20:00Z</dcterms:created>
  <dcterms:modified xsi:type="dcterms:W3CDTF">2018-01-12T08:26:00Z</dcterms:modified>
</cp:coreProperties>
</file>