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2A1C7" w:themeColor="accent4" w:themeTint="99"/>
  <w:body>
    <w:p w:rsidR="00C24E50" w:rsidRDefault="00C24E50"/>
    <w:p w:rsidR="00C24E50" w:rsidRPr="00C24E50" w:rsidRDefault="00C24E50" w:rsidP="00C24E50">
      <w:pPr>
        <w:shd w:val="clear" w:color="auto" w:fill="FFFFFF"/>
        <w:spacing w:before="100" w:beforeAutospacing="1" w:after="100" w:afterAutospacing="1" w:line="435" w:lineRule="atLeast"/>
        <w:textAlignment w:val="top"/>
        <w:outlineLvl w:val="0"/>
        <w:rPr>
          <w:rFonts w:ascii="Arial" w:eastAsia="Times New Roman" w:hAnsi="Arial" w:cs="Arial"/>
          <w:color w:val="990000"/>
          <w:kern w:val="36"/>
          <w:sz w:val="30"/>
          <w:szCs w:val="30"/>
          <w:lang w:eastAsia="tr-TR"/>
        </w:rPr>
      </w:pPr>
      <w:bookmarkStart w:id="0" w:name="_GoBack"/>
      <w:bookmarkEnd w:id="0"/>
      <w:r w:rsidRPr="00C24E50">
        <w:rPr>
          <w:rFonts w:ascii="Arial" w:eastAsia="Times New Roman" w:hAnsi="Arial" w:cs="Arial"/>
          <w:color w:val="990000"/>
          <w:kern w:val="36"/>
          <w:sz w:val="30"/>
          <w:szCs w:val="30"/>
          <w:lang w:eastAsia="tr-TR"/>
        </w:rPr>
        <w:t>İslam dininin yardımlaşmaya verdiği önem nedir?</w:t>
      </w:r>
    </w:p>
    <w:p w:rsidR="00C24E50" w:rsidRPr="00C24E50" w:rsidRDefault="00C24E50" w:rsidP="00C24E50">
      <w:pPr>
        <w:shd w:val="clear" w:color="auto" w:fill="FFFFFF"/>
        <w:spacing w:after="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 </w:t>
      </w:r>
    </w:p>
    <w:p w:rsidR="00C24E50" w:rsidRPr="00C24E50" w:rsidRDefault="00C24E50" w:rsidP="00C24E50">
      <w:pPr>
        <w:shd w:val="clear" w:color="auto" w:fill="7EFF82"/>
        <w:spacing w:line="343" w:lineRule="atLeast"/>
        <w:textAlignment w:val="top"/>
        <w:rPr>
          <w:rFonts w:ascii="Arial" w:eastAsia="Times New Roman" w:hAnsi="Arial" w:cs="Arial"/>
          <w:color w:val="000000"/>
          <w:sz w:val="23"/>
          <w:szCs w:val="23"/>
          <w:lang w:eastAsia="tr-TR"/>
        </w:rPr>
      </w:pPr>
      <w:r w:rsidRPr="00C24E50">
        <w:rPr>
          <w:rFonts w:ascii="Arial" w:eastAsia="Times New Roman" w:hAnsi="Arial" w:cs="Arial"/>
          <w:color w:val="000000"/>
          <w:sz w:val="23"/>
          <w:szCs w:val="23"/>
          <w:lang w:eastAsia="tr-TR"/>
        </w:rPr>
        <w:t>Cevap</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Değerli kardeşimiz,</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İslâmiyet bir yardımlaşma dinidir. İslâmiyet'ten önce de sonra da hiç bir din ve fikir sistemi onun kadar bu konuya eğilmemiş, yardım anlayışı ve bu anlayışın uygulanışını bu kadar geniş boyutlara ulaştıramamıştır.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Allah Teâlâ, Kur'an-ı Kerîm'de şöyle buyurmuştur: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"Rabbinin rahmetini onlar mı bölüyorlar? Dünya hayatında insanların geçimlerini aralarında dağıtan biziz. Birini diğerine iş gördürmesi için kimini kiminden zengin kıldık. Rabbinin rahmeti onların topladıkları yığınlardan hayırlıdır."</w:t>
      </w:r>
      <w:r w:rsidRPr="00C24E50">
        <w:rPr>
          <w:rFonts w:ascii="Arial" w:eastAsia="Times New Roman" w:hAnsi="Arial" w:cs="Arial"/>
          <w:color w:val="434343"/>
          <w:sz w:val="19"/>
          <w:szCs w:val="19"/>
          <w:lang w:eastAsia="tr-TR"/>
        </w:rPr>
        <w:t>(Zuhruf, 43/32).</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Kur'an-ı Kerîm'den öğrendiğimiz bu gerçeği, her birimiz günlük hayatımızda da görmekteyiz. İnsanlık tarihi boyunca olduğu gibi bugün de hiçbir toplumda, ortak bir hayat ve geleceği paylaşan insanlar aynı düzeyde değildir. Zayıfı, güçlüsü, fakiri, zengini, erkeği kadını... ile insan toplulukları hem bir tezat, hem bir âhenk meydana getirmektedirler. Tabiattaki bu başkalık, bu tezat bir hareketin kaynağını oluşturuyor ki, buna,</w:t>
      </w:r>
      <w:r w:rsidRPr="00C24E50">
        <w:rPr>
          <w:rFonts w:ascii="Arial" w:eastAsia="Times New Roman" w:hAnsi="Arial" w:cs="Arial"/>
          <w:b/>
          <w:bCs/>
          <w:color w:val="666666"/>
          <w:sz w:val="19"/>
          <w:szCs w:val="19"/>
          <w:lang w:eastAsia="tr-TR"/>
        </w:rPr>
        <w:t> "hayat"</w:t>
      </w:r>
      <w:r w:rsidRPr="00C24E50">
        <w:rPr>
          <w:rFonts w:ascii="Arial" w:eastAsia="Times New Roman" w:hAnsi="Arial" w:cs="Arial"/>
          <w:color w:val="666666"/>
          <w:sz w:val="19"/>
          <w:szCs w:val="19"/>
          <w:lang w:eastAsia="tr-TR"/>
        </w:rPr>
        <w:t> diyoruz. Yaratılıştan gelen bu farklılıkla hayatın içinde yoğrulan insanlar muhakkak birbirlerine ihtiyaç duymaktadırlar. Pek çok ve değişik konuda zengin fakire, güçlü zayıfa başvurmak zorunda kalmaktadır. Hiç bir zengin,</w:t>
      </w:r>
      <w:r w:rsidRPr="00C24E50">
        <w:rPr>
          <w:rFonts w:ascii="Arial" w:eastAsia="Times New Roman" w:hAnsi="Arial" w:cs="Arial"/>
          <w:i/>
          <w:iCs/>
          <w:color w:val="666666"/>
          <w:sz w:val="19"/>
          <w:szCs w:val="19"/>
          <w:lang w:eastAsia="tr-TR"/>
        </w:rPr>
        <w:t> "Benim kimseye ihtiyacım yoktur."</w:t>
      </w:r>
      <w:r w:rsidRPr="00C24E50">
        <w:rPr>
          <w:rFonts w:ascii="Arial" w:eastAsia="Times New Roman" w:hAnsi="Arial" w:cs="Arial"/>
          <w:color w:val="666666"/>
          <w:sz w:val="19"/>
          <w:szCs w:val="19"/>
          <w:lang w:eastAsia="tr-TR"/>
        </w:rPr>
        <w:t> diyemez. Çünkü servetini çalıştırdığı insanların gücü ile kazanır; </w:t>
      </w:r>
      <w:r w:rsidRPr="00C24E50">
        <w:rPr>
          <w:rFonts w:ascii="Arial" w:eastAsia="Times New Roman" w:hAnsi="Arial" w:cs="Arial"/>
          <w:i/>
          <w:iCs/>
          <w:color w:val="666666"/>
          <w:sz w:val="19"/>
          <w:szCs w:val="19"/>
          <w:lang w:eastAsia="tr-TR"/>
        </w:rPr>
        <w:t>"Benim param var, kimi istersem çalıştırırım."</w:t>
      </w:r>
      <w:r w:rsidRPr="00C24E50">
        <w:rPr>
          <w:rFonts w:ascii="Arial" w:eastAsia="Times New Roman" w:hAnsi="Arial" w:cs="Arial"/>
          <w:color w:val="666666"/>
          <w:sz w:val="19"/>
          <w:szCs w:val="19"/>
          <w:lang w:eastAsia="tr-TR"/>
        </w:rPr>
        <w:t> demesi bu gerçeği değiştirmez. Zira, kimi çalıştırıyorsa ona muhtaç oluyor demektir. Ne tarafa bakarsak bakalım bütün sosyal ilişkilerde böyle durumlarda karşılaşırız.</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Bütün insanların ister istemez bir başkasının gücüne, parasına, fikrine muhtaç olduğunu görürüz. Onun için</w:t>
      </w:r>
      <w:r w:rsidRPr="00C24E50">
        <w:rPr>
          <w:rFonts w:ascii="Arial" w:eastAsia="Times New Roman" w:hAnsi="Arial" w:cs="Arial"/>
          <w:b/>
          <w:bCs/>
          <w:color w:val="666666"/>
          <w:sz w:val="19"/>
          <w:szCs w:val="19"/>
          <w:lang w:eastAsia="tr-TR"/>
        </w:rPr>
        <w:t> "Zen merde, civan pîre, kemântîre muhtaç./ Ebnây-ı beşer, hâsılı birbirine muhtaç."</w:t>
      </w:r>
      <w:r w:rsidRPr="00C24E50">
        <w:rPr>
          <w:rFonts w:ascii="Arial" w:eastAsia="Times New Roman" w:hAnsi="Arial" w:cs="Arial"/>
          <w:i/>
          <w:iCs/>
          <w:color w:val="666666"/>
          <w:sz w:val="19"/>
          <w:szCs w:val="19"/>
          <w:lang w:eastAsia="tr-TR"/>
        </w:rPr>
        <w:t>(Yâni, kadın erkeğe, genç ihtiyara, yay oka muhtaç. Kısacası insanlar birbirine muhtaç)</w:t>
      </w:r>
      <w:r w:rsidRPr="00C24E50">
        <w:rPr>
          <w:rFonts w:ascii="Arial" w:eastAsia="Times New Roman" w:hAnsi="Arial" w:cs="Arial"/>
          <w:color w:val="666666"/>
          <w:sz w:val="19"/>
          <w:szCs w:val="19"/>
          <w:lang w:eastAsia="tr-TR"/>
        </w:rPr>
        <w:t> demişlerdir.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İnsanların böyle birbirine muhtaç olmaları, karşılıklı olarak yardımlaşmaları zorunluluğunu ortaya çıkarmaktadır. Yardımlaşma, toplum hâlinde yaşamanın doğal bir sonucudur. Hem başkaları ile yaşamak, hem yardıma ihtiyaç duymamak imkânsızdır. Bunun için İslâmiyet yardımlaşmayı, bütün maddî ve mânevî hayatımızı kapsayacak şekilde en geniş sınırları ile ele almış ve dinî-ahlâkî bir görev olarak ortaya koymuştur. Kur'an-ı Kerîm'in pek çok âyetinde bu konuya temas edilerek, Müslümanlar yardımlaşmaya teşvik edilmiştir. Hz. Peygamber (asm) de sayısız hadislerinde maddî ve mânevî yardımın insan hayatındaki önemini dile getirmiştir.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Cenab-ı Hak;</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"İyilikte ve kötülükten sakınmakta birbirinizle yardımlaşın; günah ve düşmanlıkta yardımlaşmayın."</w:t>
      </w:r>
      <w:r w:rsidRPr="00C24E50">
        <w:rPr>
          <w:rFonts w:ascii="Arial" w:eastAsia="Times New Roman" w:hAnsi="Arial" w:cs="Arial"/>
          <w:color w:val="434343"/>
          <w:sz w:val="19"/>
          <w:szCs w:val="19"/>
          <w:lang w:eastAsia="tr-TR"/>
        </w:rPr>
        <w:t> (Maide, 5/2),</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lastRenderedPageBreak/>
        <w:t>buyuruyor. Zekât vermekten, tatlı söz ve güler yüzle davranmaya kadar her şeyin iyilik kapsamına alındığını düşünürsek, dinimizin yardımlaşma sınırını ne kadar geniş tuttuğunu daha iyi kavrarız.</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Yardım anlayışının özünde fedâkârlık vardır. Maldan sevgiye kadar her şeyin bir başkasına verilmesi söz konusudur. Bu verme işi bazan, zekât ve fitrede olduğu gibi mecbûri olsa da, çoğu zaman tamamen isteğe bağlıdır. Yine zekât belli bir miktarda alındığı halde sadakanın sınırı yoktur; dileyen dilediği kadar verir. Böylece Müslümanlar arasında en geniş mânâda yardımlaşma yapılır. Bu maddî yardımın dışında, Müslümanlar başkalarına söz ve davranışları ile de iyilik yapmak, onlara sevgi ile bağlanmak zorundadırlar. Bu da onların görevidir.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Hiçbir iyilikte bulunamayan bir Müslüman, eli ve dili ile başkalarına zarar vermemesi bile iyilik (sadaka) sayılmıştır.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Aşağıda, genişçe anlatılacak şekilde bir yardım anlayışının yaygınlaştırılması fert ve toplum hayatında önemli değişikliklere sebep olacaktır; yardımlaşmanın faydaları hemen hissedilecektir. Bunlar şöyle sıralanabilir: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1.</w:t>
      </w:r>
      <w:r w:rsidRPr="00C24E50">
        <w:rPr>
          <w:rFonts w:ascii="Arial" w:eastAsia="Times New Roman" w:hAnsi="Arial" w:cs="Arial"/>
          <w:color w:val="666666"/>
          <w:sz w:val="19"/>
          <w:szCs w:val="19"/>
          <w:lang w:eastAsia="tr-TR"/>
        </w:rPr>
        <w:t> Yardım yapmakla yoksullar korunmuş olur. Onların maddi ihtiyaçlarının giderilmesi ile fenalık yapmaları önlenir. Çünkü fakirlik ve açlık, zayıf  karakterli insanları çoğu zaman kötülüğe sürükler; hırsızlık yaptırır; haksızlığa iter.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2.</w:t>
      </w:r>
      <w:r w:rsidRPr="00C24E50">
        <w:rPr>
          <w:rFonts w:ascii="Arial" w:eastAsia="Times New Roman" w:hAnsi="Arial" w:cs="Arial"/>
          <w:color w:val="666666"/>
          <w:sz w:val="19"/>
          <w:szCs w:val="19"/>
          <w:lang w:eastAsia="tr-TR"/>
        </w:rPr>
        <w:t> Yardım yapanla yapılan arasında sevgi ve ülfet doğar. Yardım yapılarak topluma kazandırılan kişiler kin, hased, düşmanlık gibi kötü duygulardan kurtulur; zenginlerin mallarında gözü olmaz. Çünkü onların, fakirin hakkını verdiklerini, dinin emirlerine uyarak en geniş ölçüde yardım ellerini çevrelerindeki insanlara uzattıklarını bilirler.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3. </w:t>
      </w:r>
      <w:r w:rsidRPr="00C24E50">
        <w:rPr>
          <w:rFonts w:ascii="Arial" w:eastAsia="Times New Roman" w:hAnsi="Arial" w:cs="Arial"/>
          <w:color w:val="666666"/>
          <w:sz w:val="19"/>
          <w:szCs w:val="19"/>
          <w:lang w:eastAsia="tr-TR"/>
        </w:rPr>
        <w:t>Peygamber Efendimiz (asm);</w:t>
      </w:r>
      <w:r w:rsidRPr="00C24E50">
        <w:rPr>
          <w:rFonts w:ascii="Arial" w:eastAsia="Times New Roman" w:hAnsi="Arial" w:cs="Arial"/>
          <w:b/>
          <w:bCs/>
          <w:color w:val="666666"/>
          <w:sz w:val="19"/>
          <w:szCs w:val="19"/>
          <w:lang w:eastAsia="tr-TR"/>
        </w:rPr>
        <w:t> "Veren el alan elden üstündür."</w:t>
      </w:r>
      <w:r w:rsidRPr="00C24E50">
        <w:rPr>
          <w:rFonts w:ascii="Arial" w:eastAsia="Times New Roman" w:hAnsi="Arial" w:cs="Arial"/>
          <w:color w:val="666666"/>
          <w:sz w:val="19"/>
          <w:szCs w:val="19"/>
          <w:lang w:eastAsia="tr-TR"/>
        </w:rPr>
        <w:t> buyurmuştur. Böylece Müslümanlara, yardım edilen değil yardım eden kişi olmalarının daha iyi olduğunu bildirmiştir. Sıkıntı ve darlık zamanlarında Müslüman kardeşlerinden yardım, anlayış ve sevgi görenler, sıkıntılarını atlatınca çalışıp kazanmaya, alan değil veren kişiler olmaya bakacaklar. Böylece toplumda bir fazilet yarışı başlayacaktır.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4.</w:t>
      </w:r>
      <w:r w:rsidRPr="00C24E50">
        <w:rPr>
          <w:rFonts w:ascii="Arial" w:eastAsia="Times New Roman" w:hAnsi="Arial" w:cs="Arial"/>
          <w:color w:val="666666"/>
          <w:sz w:val="19"/>
          <w:szCs w:val="19"/>
          <w:lang w:eastAsia="tr-TR"/>
        </w:rPr>
        <w:t> </w:t>
      </w:r>
      <w:r w:rsidRPr="00C24E50">
        <w:rPr>
          <w:rFonts w:ascii="Arial" w:eastAsia="Times New Roman" w:hAnsi="Arial" w:cs="Arial"/>
          <w:b/>
          <w:bCs/>
          <w:color w:val="666666"/>
          <w:sz w:val="19"/>
          <w:szCs w:val="19"/>
          <w:lang w:eastAsia="tr-TR"/>
        </w:rPr>
        <w:t>Zekât, sadaka </w:t>
      </w:r>
      <w:r w:rsidRPr="00C24E50">
        <w:rPr>
          <w:rFonts w:ascii="Arial" w:eastAsia="Times New Roman" w:hAnsi="Arial" w:cs="Arial"/>
          <w:color w:val="666666"/>
          <w:sz w:val="19"/>
          <w:szCs w:val="19"/>
          <w:lang w:eastAsia="tr-TR"/>
        </w:rPr>
        <w:t>ve diğer maddî yardımlar, Müslümanların güçlü olmalarında, birlik ve beraberlik içinde bulunmalarında en büyük etken olacaktır. Bir aç ile bir tokun aynı safta sevgi ve kardeşlik duyguları ile yanyana bulunabileceklerini düşünmek biraz zordur. Yardımlaşma, zenginlerle fakirler arasındaki uçurumu kapatacağı gibi, aralarında bir sevgi ve saygı bağının kurulmasına da sebep olur.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5.</w:t>
      </w:r>
      <w:r w:rsidRPr="00C24E50">
        <w:rPr>
          <w:rFonts w:ascii="Arial" w:eastAsia="Times New Roman" w:hAnsi="Arial" w:cs="Arial"/>
          <w:color w:val="666666"/>
          <w:sz w:val="19"/>
          <w:szCs w:val="19"/>
          <w:lang w:eastAsia="tr-TR"/>
        </w:rPr>
        <w:t> Yardımlaşmanın yaygın olduğu toplumlarda dostluk duyguları güçlü olur; zenginlik ve refah artar, fakirlik azalır, dinimizin hoş görmediği dilencilik ortadan kalkar; hırsızlık ve dolandırıcılık gibi harâmların işlenmesi en alt düzeye iner.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Yardımlaşma Çeşitleri</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Cenab-ı Hak şöyle buyuruyor: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"Bilmez misiniz ki, göklerin ve yerin saltanatı Allah'ındır ve sizin için Allah'tan başka bir dost ve yardımcı yoktur."</w:t>
      </w:r>
      <w:r w:rsidRPr="00C24E50">
        <w:rPr>
          <w:rFonts w:ascii="Arial" w:eastAsia="Times New Roman" w:hAnsi="Arial" w:cs="Arial"/>
          <w:color w:val="434343"/>
          <w:sz w:val="19"/>
          <w:szCs w:val="19"/>
          <w:lang w:eastAsia="tr-TR"/>
        </w:rPr>
        <w:t>(Bakara, 2/107);</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lastRenderedPageBreak/>
        <w:t>"Göklerin ve yerin mülkü (bütün hazineleri) Allah'ındır. Allah, her şeye hakkiyle kâdirdir."</w:t>
      </w:r>
      <w:r w:rsidRPr="00C24E50">
        <w:rPr>
          <w:rFonts w:ascii="Arial" w:eastAsia="Times New Roman" w:hAnsi="Arial" w:cs="Arial"/>
          <w:color w:val="434343"/>
          <w:sz w:val="19"/>
          <w:szCs w:val="19"/>
          <w:lang w:eastAsia="tr-TR"/>
        </w:rPr>
        <w:t> (Âli İmrân, 3/189);</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"Göklerde ve yerde ne varsa hepsi Allah'ındır."</w:t>
      </w:r>
      <w:r w:rsidRPr="00C24E50">
        <w:rPr>
          <w:rFonts w:ascii="Arial" w:eastAsia="Times New Roman" w:hAnsi="Arial" w:cs="Arial"/>
          <w:color w:val="434343"/>
          <w:sz w:val="19"/>
          <w:szCs w:val="19"/>
          <w:lang w:eastAsia="tr-TR"/>
        </w:rPr>
        <w:t> (Bakara, 2/116, 255).</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Bu ve benzeri pek çok âyetten de anlaşılacağı gibi evrende gördüğümüz her şeyin gerçek sahibi Allah Teâlâ'dır. Fakat,Cenab-ı Hak, yerde ve gökte bulunan bütün varlıkların, yüce katından bir lütuf ve bağışlama olarak, insanların hizmetine verildiğini başka âyet-i kerimelerde beyan buyurmuştur: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"Bir de göklerde ne var, yerde ne varsa hepsini (Allah) kendi katından sizin hizmetinize bağışladı. Şüphesiz ki bunda, düşünecek bir kavim için ibretler vardır." </w:t>
      </w:r>
      <w:r w:rsidRPr="00C24E50">
        <w:rPr>
          <w:rFonts w:ascii="Arial" w:eastAsia="Times New Roman" w:hAnsi="Arial" w:cs="Arial"/>
          <w:color w:val="434343"/>
          <w:sz w:val="19"/>
          <w:szCs w:val="19"/>
          <w:lang w:eastAsia="tr-TR"/>
        </w:rPr>
        <w:t>(Câsiye, 45/13).</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Varlığın gerçek sahibi olan Allah Teâlâ, bunu, kullarından dilediğine verip dilediğinden alacağını da şöyle açıklamıştır: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"Râsûlüm, Şöyle de: Ey mülkün sahibi Allahım! Sen dilediğine mülkü verirsin, dilediğinden de mülkü çeker alırsın; dilediğini aziz edersin, dilediğini de zelil edersin. Hayır, senin elindedir. Muhakkak ki sen her şeye kâdirsin." </w:t>
      </w:r>
      <w:r w:rsidRPr="00C24E50">
        <w:rPr>
          <w:rFonts w:ascii="Arial" w:eastAsia="Times New Roman" w:hAnsi="Arial" w:cs="Arial"/>
          <w:color w:val="434343"/>
          <w:sz w:val="19"/>
          <w:szCs w:val="19"/>
          <w:lang w:eastAsia="tr-TR"/>
        </w:rPr>
        <w:t>(Âli İmrân, 3/26).</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Ayrıca, Allah Teâlâ, kendilerine mal ve mülk verdiği insanları başıboş bırakmamış, onlara malları ile ilgili bazı sorumluluklar yüklemiş ve görevler vermiştir.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"Onların mallarında dilencinin ve (iffetinden dolayı durumunu açıklamayan) yoksulun bir hakkı vardır."</w:t>
      </w:r>
      <w:r w:rsidRPr="00C24E50">
        <w:rPr>
          <w:rFonts w:ascii="Arial" w:eastAsia="Times New Roman" w:hAnsi="Arial" w:cs="Arial"/>
          <w:color w:val="434343"/>
          <w:sz w:val="19"/>
          <w:szCs w:val="19"/>
          <w:lang w:eastAsia="tr-TR"/>
        </w:rPr>
        <w:t> (Zariyât, 51/19);</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"O kimseler ki, gayba inanırlar, namazı gereği gibi kılarlar ve kendilerine verdiğimiz rızıklardan infak ederler (başkalarına verir ve yedirirler)... İşte böyle kimseler, Rablerinden olan doğru yol ve hidâyet üzeredirler ve bunlar azabdan kurtulup sevâba erenlerdir."</w:t>
      </w:r>
      <w:r w:rsidRPr="00C24E50">
        <w:rPr>
          <w:rFonts w:ascii="Arial" w:eastAsia="Times New Roman" w:hAnsi="Arial" w:cs="Arial"/>
          <w:color w:val="434343"/>
          <w:sz w:val="19"/>
          <w:szCs w:val="19"/>
          <w:lang w:eastAsia="tr-TR"/>
        </w:rPr>
        <w:t> (Bakara, 2/35),</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âyetlerinde bu sorumluluk ve görevlerin; Allah'tan (c.c) bir emânet olarak verilen mallardan bir kısmının başkalarına verilmesi olduğunu anlıyoruz. Bunun kime, nasıl ve ne ölçüde verileceği ise Kur'an-ı Kerîm'de iki yüze yakın âyet-i kerimede açıklanmıştır.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Dikkat edilerse, yukarıdaki âyet-i kerimede iman ve namazdan hemen sonra Cenab-ı Hakk "infak etmeyi" emretmiştir. </w:t>
      </w:r>
      <w:r w:rsidRPr="00C24E50">
        <w:rPr>
          <w:rFonts w:ascii="Arial" w:eastAsia="Times New Roman" w:hAnsi="Arial" w:cs="Arial"/>
          <w:b/>
          <w:bCs/>
          <w:color w:val="666666"/>
          <w:sz w:val="19"/>
          <w:szCs w:val="19"/>
          <w:lang w:eastAsia="tr-TR"/>
        </w:rPr>
        <w:t>"İnfak "</w:t>
      </w:r>
      <w:r w:rsidRPr="00C24E50">
        <w:rPr>
          <w:rFonts w:ascii="Arial" w:eastAsia="Times New Roman" w:hAnsi="Arial" w:cs="Arial"/>
          <w:color w:val="666666"/>
          <w:sz w:val="19"/>
          <w:szCs w:val="19"/>
          <w:lang w:eastAsia="tr-TR"/>
        </w:rPr>
        <w:t>Allah'ın (cc) verdiği malın meşrû bir şekilde elden çıkarılması, başkalarına verilmesi" demektir. İnfakın </w:t>
      </w:r>
      <w:r w:rsidRPr="00C24E50">
        <w:rPr>
          <w:rFonts w:ascii="Arial" w:eastAsia="Times New Roman" w:hAnsi="Arial" w:cs="Arial"/>
          <w:b/>
          <w:bCs/>
          <w:color w:val="666666"/>
          <w:sz w:val="19"/>
          <w:szCs w:val="19"/>
          <w:lang w:eastAsia="tr-TR"/>
        </w:rPr>
        <w:t>farz, vâcip </w:t>
      </w:r>
      <w:r w:rsidRPr="00C24E50">
        <w:rPr>
          <w:rFonts w:ascii="Arial" w:eastAsia="Times New Roman" w:hAnsi="Arial" w:cs="Arial"/>
          <w:color w:val="666666"/>
          <w:sz w:val="19"/>
          <w:szCs w:val="19"/>
          <w:lang w:eastAsia="tr-TR"/>
        </w:rPr>
        <w:t>ve </w:t>
      </w:r>
      <w:r w:rsidRPr="00C24E50">
        <w:rPr>
          <w:rFonts w:ascii="Arial" w:eastAsia="Times New Roman" w:hAnsi="Arial" w:cs="Arial"/>
          <w:b/>
          <w:bCs/>
          <w:color w:val="666666"/>
          <w:sz w:val="19"/>
          <w:szCs w:val="19"/>
          <w:lang w:eastAsia="tr-TR"/>
        </w:rPr>
        <w:t>mendup </w:t>
      </w:r>
      <w:r w:rsidRPr="00C24E50">
        <w:rPr>
          <w:rFonts w:ascii="Arial" w:eastAsia="Times New Roman" w:hAnsi="Arial" w:cs="Arial"/>
          <w:color w:val="666666"/>
          <w:sz w:val="19"/>
          <w:szCs w:val="19"/>
          <w:lang w:eastAsia="tr-TR"/>
        </w:rPr>
        <w:t>gibi kısımları vardır. </w:t>
      </w:r>
      <w:r w:rsidRPr="00C24E50">
        <w:rPr>
          <w:rFonts w:ascii="Arial" w:eastAsia="Times New Roman" w:hAnsi="Arial" w:cs="Arial"/>
          <w:b/>
          <w:bCs/>
          <w:color w:val="666666"/>
          <w:sz w:val="19"/>
          <w:szCs w:val="19"/>
          <w:lang w:eastAsia="tr-TR"/>
        </w:rPr>
        <w:t>Farz olan infak zekât, vacip olan infak fitredir </w:t>
      </w:r>
      <w:r w:rsidRPr="00C24E50">
        <w:rPr>
          <w:rFonts w:ascii="Arial" w:eastAsia="Times New Roman" w:hAnsi="Arial" w:cs="Arial"/>
          <w:color w:val="666666"/>
          <w:sz w:val="19"/>
          <w:szCs w:val="19"/>
          <w:lang w:eastAsia="tr-TR"/>
        </w:rPr>
        <w:t>ki, bunlar hakkında yukarıda geniş bilgi verilmiştir.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Kur'an'ın pek çok yerinde: </w:t>
      </w:r>
      <w:r w:rsidRPr="00C24E50">
        <w:rPr>
          <w:rFonts w:ascii="Arial" w:eastAsia="Times New Roman" w:hAnsi="Arial" w:cs="Arial"/>
          <w:b/>
          <w:bCs/>
          <w:color w:val="666666"/>
          <w:sz w:val="19"/>
          <w:szCs w:val="19"/>
          <w:lang w:eastAsia="tr-TR"/>
        </w:rPr>
        <w:t>"Namazı dosdoğru kılın, zekâtı verin..."</w:t>
      </w:r>
      <w:r w:rsidRPr="00C24E50">
        <w:rPr>
          <w:rFonts w:ascii="Arial" w:eastAsia="Times New Roman" w:hAnsi="Arial" w:cs="Arial"/>
          <w:color w:val="666666"/>
          <w:sz w:val="19"/>
          <w:szCs w:val="19"/>
          <w:lang w:eastAsia="tr-TR"/>
        </w:rPr>
        <w:t> (Bakara, 2/43, 83,110; Nisâ, 4/77) emri vardır. İslâmiyet'te en mühim ibadet namazdır. Müslümanlara namazdan hemen sonra zekât vermelerinin emredilmiş olması, zekâtın, bir ibadet olarak dinimizde ne büyük bir yeri olduğunu gösterir. Dinin iman ile temeli atılıp namaz ile direği dikildikten sonra, geçilecek mühim bir geçidi vardır ki, zekât, o geçidi geçirecek bir köprü olarak yapılacaktır.</w:t>
      </w:r>
    </w:p>
    <w:p w:rsidR="00C24E50" w:rsidRPr="00C24E50" w:rsidRDefault="00C24E50" w:rsidP="00C24E50">
      <w:pPr>
        <w:shd w:val="clear" w:color="auto" w:fill="D4FFAA"/>
        <w:spacing w:after="240"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color w:val="434343"/>
          <w:sz w:val="19"/>
          <w:szCs w:val="19"/>
          <w:lang w:eastAsia="tr-TR"/>
        </w:rPr>
        <w:t>Hz. Peygamber (asm) şöyle buyuruyor: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lastRenderedPageBreak/>
        <w:t>"Üç şey ölünün arkasından mezara kadar gider: Âilesi, malı ve ameli. Bunlardan ikisi geri döner, birisi kalır. Dönenler âilesi ile malı, kalan da amelidir."</w:t>
      </w:r>
      <w:r w:rsidRPr="00C24E50">
        <w:rPr>
          <w:rFonts w:ascii="Arial" w:eastAsia="Times New Roman" w:hAnsi="Arial" w:cs="Arial"/>
          <w:color w:val="434343"/>
          <w:sz w:val="19"/>
          <w:szCs w:val="19"/>
          <w:lang w:eastAsia="tr-TR"/>
        </w:rPr>
        <w:t> (Riyazü's-Salihîn, I, 139).</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Dünyada kalacak olan malımızın, Allah'ın emrine göre kullanılması ve harcanması önemli bir iştir. Çünkü bu harcama ile,âhirete uzanan geçide sağlam bir köprü kurma imkânı elde edilecektir.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Cenab-ı Hak, Kur'an-ı Kerîm'de: </w:t>
      </w:r>
      <w:r w:rsidRPr="00C24E50">
        <w:rPr>
          <w:rFonts w:ascii="Arial" w:eastAsia="Times New Roman" w:hAnsi="Arial" w:cs="Arial"/>
          <w:b/>
          <w:bCs/>
          <w:color w:val="666666"/>
          <w:sz w:val="19"/>
          <w:szCs w:val="19"/>
          <w:lang w:eastAsia="tr-TR"/>
        </w:rPr>
        <w:t>"Hayır ve iyilik yapmak hususunda birbirinizle yarışınız." </w:t>
      </w:r>
      <w:r w:rsidRPr="00C24E50">
        <w:rPr>
          <w:rFonts w:ascii="Arial" w:eastAsia="Times New Roman" w:hAnsi="Arial" w:cs="Arial"/>
          <w:color w:val="666666"/>
          <w:sz w:val="19"/>
          <w:szCs w:val="19"/>
          <w:lang w:eastAsia="tr-TR"/>
        </w:rPr>
        <w:t>(Bakara, 2/148) buyuruyor. Hayır ve iyilik mal, el ve dil ile yapılır. Yapılacak bütün bu iyiliklerin adı "sadaka"dır, ve Peygamberimiz (sav); </w:t>
      </w:r>
      <w:r w:rsidRPr="00C24E50">
        <w:rPr>
          <w:rFonts w:ascii="Arial" w:eastAsia="Times New Roman" w:hAnsi="Arial" w:cs="Arial"/>
          <w:b/>
          <w:bCs/>
          <w:color w:val="666666"/>
          <w:sz w:val="19"/>
          <w:szCs w:val="19"/>
          <w:lang w:eastAsia="tr-TR"/>
        </w:rPr>
        <w:t>"Her iyi iş sadakadır." </w:t>
      </w:r>
      <w:r w:rsidRPr="00C24E50">
        <w:rPr>
          <w:rFonts w:ascii="Arial" w:eastAsia="Times New Roman" w:hAnsi="Arial" w:cs="Arial"/>
          <w:color w:val="666666"/>
          <w:sz w:val="19"/>
          <w:szCs w:val="19"/>
          <w:lang w:eastAsia="tr-TR"/>
        </w:rPr>
        <w:t>(Riyâzü's-Salihîn, I,167) buyurmuştur.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Mal ile yapılacak iyilik ve yardımın başında zekât gelir.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"Namazı gereği gibi kılın, zekatı verin ve hayır işlerinden nefisleriniz için önden her ne gönderirseniz, Allah katında onun sevabını bulursunuz. Şüphesiz Allah, bütün yaptıklarınızı görücü ve kararlığını vericidir."</w:t>
      </w:r>
      <w:r w:rsidRPr="00C24E50">
        <w:rPr>
          <w:rFonts w:ascii="Arial" w:eastAsia="Times New Roman" w:hAnsi="Arial" w:cs="Arial"/>
          <w:color w:val="434343"/>
          <w:sz w:val="19"/>
          <w:szCs w:val="19"/>
          <w:lang w:eastAsia="tr-TR"/>
        </w:rPr>
        <w:t> (Bakara, 2/110).</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Zekât, </w:t>
      </w:r>
      <w:r w:rsidRPr="00C24E50">
        <w:rPr>
          <w:rFonts w:ascii="Arial" w:eastAsia="Times New Roman" w:hAnsi="Arial" w:cs="Arial"/>
          <w:color w:val="666666"/>
          <w:sz w:val="19"/>
          <w:szCs w:val="19"/>
          <w:lang w:eastAsia="tr-TR"/>
        </w:rPr>
        <w:t>mal ile yapılacak mecbûri bir yardım şeklidir. Fakat mal ile yapılacak yardım zekâttan ibaret değildir. Müslümanlara, ihtiyaçlarından fazla olan mallarından başkalarına vermeleri emir ve tavsiye edilmiştir. Aşağıdaki âyet ve hadisler, zekâtın dışında, sadaka olarak başkalarına yardım etmemiz gerektiğini ve bunun önemini anlatmaktadır.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Allah Teâlâ buyuruyor ki:</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"Takvâ, yüzlerinizi doğuya ya da batıya doğru çevirme değildir. Lâkin takvâ Allah’a, âhiret gününe, meleklere, kitaplara ve peygamberlere iman eden, sevdiği malını Allah’ı hoşnud etmek için yakınlara, yetimlere, yoksullara, yolda kalan gariplere, isteyenlere ve boyunduruk altında bulunup hürriyetine kavuşmak isteyen köle ve esirlere veren, namazı hakkıyla ifa edip zekâtı veren, sözleştiği zaman sözlerinde duran, hele hele sıkıntı ve hastalık hallerinde, savaşın şiddetleri esnasında sabreden kimselerin davranışlarıdır. İşte onlardır imanlarında samimi olanlar ve işte onlardır her türlü fenalıktan korunan takvâlılar!"</w:t>
      </w:r>
      <w:r w:rsidRPr="00C24E50">
        <w:rPr>
          <w:rFonts w:ascii="Arial" w:eastAsia="Times New Roman" w:hAnsi="Arial" w:cs="Arial"/>
          <w:color w:val="434343"/>
          <w:sz w:val="19"/>
          <w:szCs w:val="19"/>
          <w:lang w:eastAsia="tr-TR"/>
        </w:rPr>
        <w:t> (Bakara, 2/177);</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"Ey Rasûlüm, onlar neyi nafaka olarak vereceklerini sana soruyorlar. De ki: Maldan vereceğiniz şey, ana-babanın, akrabanın, yetimlerin, yoksulların, yolcunundur. Hayır olarak daha her ne yaparsanız Allah Teâlâ onu bilir ve mükâfatını verir."</w:t>
      </w:r>
      <w:r w:rsidRPr="00C24E50">
        <w:rPr>
          <w:rFonts w:ascii="Arial" w:eastAsia="Times New Roman" w:hAnsi="Arial" w:cs="Arial"/>
          <w:color w:val="434343"/>
          <w:sz w:val="19"/>
          <w:szCs w:val="19"/>
          <w:lang w:eastAsia="tr-TR"/>
        </w:rPr>
        <w:t> (Bakara, 2/215).</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Hz. Peygamber (asm) de şöyle buyurmuştur: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color w:val="434343"/>
          <w:sz w:val="19"/>
          <w:szCs w:val="19"/>
          <w:lang w:eastAsia="tr-TR"/>
        </w:rPr>
        <w:t>"Bir hurmanın yarısı ile, bunu da bulamazsanız güzel sözle ateşten korununuz."  (Müslim, Zekât, 95);</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color w:val="434343"/>
          <w:sz w:val="19"/>
          <w:szCs w:val="19"/>
          <w:lang w:eastAsia="tr-TR"/>
        </w:rPr>
        <w:t>"</w:t>
      </w:r>
      <w:r w:rsidRPr="00C24E50">
        <w:rPr>
          <w:rFonts w:ascii="Arial" w:eastAsia="Times New Roman" w:hAnsi="Arial" w:cs="Arial"/>
          <w:b/>
          <w:bCs/>
          <w:color w:val="434343"/>
          <w:sz w:val="19"/>
          <w:szCs w:val="19"/>
          <w:lang w:eastAsia="tr-TR"/>
        </w:rPr>
        <w:t>Herhangi bir Müslümanın diktiği ağaçtan yenen, çalınan ve eksilen şey, o ağacı diken için sadakadır." </w:t>
      </w:r>
      <w:r w:rsidRPr="00C24E50">
        <w:rPr>
          <w:rFonts w:ascii="Arial" w:eastAsia="Times New Roman" w:hAnsi="Arial" w:cs="Arial"/>
          <w:color w:val="434343"/>
          <w:sz w:val="19"/>
          <w:szCs w:val="19"/>
          <w:lang w:eastAsia="tr-TR"/>
        </w:rPr>
        <w:t>(Riyazü's-Salihîn, I, 168).</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Ferdi,</w:t>
      </w:r>
      <w:r w:rsidRPr="00C24E50">
        <w:rPr>
          <w:rFonts w:ascii="Arial" w:eastAsia="Times New Roman" w:hAnsi="Arial" w:cs="Arial"/>
          <w:color w:val="666666"/>
          <w:sz w:val="19"/>
          <w:szCs w:val="19"/>
          <w:lang w:eastAsia="tr-TR"/>
        </w:rPr>
        <w:t> sosyal faaliyetlerin merkezi sayarsak, onu, iç içe bazı çemberlerin çevrelediğini görürüz. Kendisine en yakın çemberi çocukları ve anne-babası oluşturur. Daha sonra, yakın akraba, yakın ve uzak komşular ve içinde yaşadığı toplumun diğer bireyleri gelir. Âyet ve hadislerden, insanın, bu yakınlık derecesine göre başkalarına yardım elini uzatması gerektiğini öğreniyoruz.</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lastRenderedPageBreak/>
        <w:t>Uzre oğullarından, hayır yapmak isteyen birisi, Peygamberimiz (asm)'in yanına gelmişti. Adamın tek bir kölesi vardı. Rasûlüllah köleyi ondan aldı, sattı ve parasını kendisine verdi. Sonra ona şunları söyledi:</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"Bu parayı önce kendi ihtiyaçların için harca. Artarsa âilen için sarfet. Âilenden de bir şey artarsa sana yakınlığı ve hısımlığı olana harca; bunlardan da bir şey artarsa -yanındaki yoksulları göstererek, şöyle, şöyle sadaka yap." </w:t>
      </w:r>
      <w:r w:rsidRPr="00C24E50">
        <w:rPr>
          <w:rFonts w:ascii="Arial" w:eastAsia="Times New Roman" w:hAnsi="Arial" w:cs="Arial"/>
          <w:color w:val="434343"/>
          <w:sz w:val="19"/>
          <w:szCs w:val="19"/>
          <w:lang w:eastAsia="tr-TR"/>
        </w:rPr>
        <w:t>buyurdu (Müslim, Zekât, 41).</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Yine Peygamberimiz (asm), bahçesini sadaka olarak vermek isteyen Ebû Talha'ya onu akrabalarına tasadduk etmesini tavsiye etmiş, Ebû Talha bahçeyi akrabaları ve amca oğulları arasında taksim etmişti. (Müslim, Zekât, 42, 43).</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Başka bir hadis-i şerifte de şöyle buyurulmuştur: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"Verenin eli yüksektir. Hem nafakasını verdiğin kimselerden başla! Anneni, babanı, kız kardeşini, erkek kardeşini sonra sana en yakın ve ondan sonra en yakın olanlarını gör, gözet."</w:t>
      </w:r>
      <w:r w:rsidRPr="00C24E50">
        <w:rPr>
          <w:rFonts w:ascii="Arial" w:eastAsia="Times New Roman" w:hAnsi="Arial" w:cs="Arial"/>
          <w:color w:val="434343"/>
          <w:sz w:val="19"/>
          <w:szCs w:val="19"/>
          <w:lang w:eastAsia="tr-TR"/>
        </w:rPr>
        <w:t> (Nesâî, Zekât, 51).</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Şu halde, bir Müslüman başkalarına malı ile yardım etmeyi düşünürse, önce yakınlarından başlamalı ve derece derece yardım halkasını genişletmelidir. Tabii bu arada dikkat edeceği en önemli şey, yardım edeceği kişilerin gerçekten yoksul olup olmadıklarıdır.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Peygamber Efendimiz (asm):</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"Gerçek zenginlik malın çokluğu değildir. Aksine gerçek zenginlik gönül zenginliğidir." </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buyurmuştur. Fakat insan hiç bitmeyecek olan gönül zenginliği yerine daha çok mal zenginliğini ister, gözünü hırs bürür, kazandıkça kazanmak arzusu içini kaplar. İnsanların bu ruh hâlini sevgili Peygamberimiz:</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"Âdemoğlunun iki vâdi dolusu malı olsa, üçüncü vâdiyi de ister. Âdemoğlunun iç boşluğunu (ihtiraslı gönlünü) topraktan başka birşey dolduramaz. Şu kadar ki, bu ihtirasından tövbe eden kişinin tövbesini Allah kabul eder."</w:t>
      </w:r>
      <w:r w:rsidRPr="00C24E50">
        <w:rPr>
          <w:rFonts w:ascii="Arial" w:eastAsia="Times New Roman" w:hAnsi="Arial" w:cs="Arial"/>
          <w:color w:val="434343"/>
          <w:sz w:val="19"/>
          <w:szCs w:val="19"/>
          <w:lang w:eastAsia="tr-TR"/>
        </w:rPr>
        <w:t>(Müslim, Zekât, 116) sözleri ile açıklamıştır.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Başka bir hadis-i şerifte de;</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"Yaşlı kimsenin kalbi iki şeyi sevmekte dâimi gençtir: Uzun hayat isteği ve mal sevgisi."</w:t>
      </w:r>
      <w:r w:rsidRPr="00C24E50">
        <w:rPr>
          <w:rFonts w:ascii="Arial" w:eastAsia="Times New Roman" w:hAnsi="Arial" w:cs="Arial"/>
          <w:color w:val="434343"/>
          <w:sz w:val="19"/>
          <w:szCs w:val="19"/>
          <w:lang w:eastAsia="tr-TR"/>
        </w:rPr>
        <w:t> (Müslim, Zekât, III)</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buyurularak, mala olan bağlılığın bir ömür boyu devam edeceği haber verilmiştir.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Cenab-ı Hakk şöyle buyuruyor:</w:t>
      </w:r>
    </w:p>
    <w:p w:rsidR="00C24E50" w:rsidRPr="00C24E50" w:rsidRDefault="00C24E50" w:rsidP="00C24E50">
      <w:pPr>
        <w:shd w:val="clear" w:color="auto" w:fill="D4FFAA"/>
        <w:spacing w:after="240"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"Şeytan sizi, fakir olacaksınız diye korkutur, size cimrilik ve sadaka vermemekle emreder. Allah ise lütfundan bir mağrifet ve fazla üstünlük vaad ediyor."</w:t>
      </w:r>
      <w:r w:rsidRPr="00C24E50">
        <w:rPr>
          <w:rFonts w:ascii="Arial" w:eastAsia="Times New Roman" w:hAnsi="Arial" w:cs="Arial"/>
          <w:color w:val="434343"/>
          <w:sz w:val="19"/>
          <w:szCs w:val="19"/>
          <w:lang w:eastAsia="tr-TR"/>
        </w:rPr>
        <w:t> (Bakara, 2/167).</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 xml:space="preserve">"Âllah'ın fazlından kendilerine verdiği şeye cimrilik edenler, hiçbir zaman onu kendilerine faydalı sanmasınlar. Aksine bu, kendileri için bir şerdir. Onların cimrilik ettikleri şey, kıyâmet günü </w:t>
      </w:r>
      <w:r w:rsidRPr="00C24E50">
        <w:rPr>
          <w:rFonts w:ascii="Arial" w:eastAsia="Times New Roman" w:hAnsi="Arial" w:cs="Arial"/>
          <w:b/>
          <w:bCs/>
          <w:color w:val="434343"/>
          <w:sz w:val="19"/>
          <w:szCs w:val="19"/>
          <w:lang w:eastAsia="tr-TR"/>
        </w:rPr>
        <w:lastRenderedPageBreak/>
        <w:t>boyunlarına dolanacaktrr. Göklerin ve yerin mîrası Allah'ındır. Allah, bütün yaptıklarınızdan hakkıyla haberdârdır."</w:t>
      </w:r>
      <w:r w:rsidRPr="00C24E50">
        <w:rPr>
          <w:rFonts w:ascii="Arial" w:eastAsia="Times New Roman" w:hAnsi="Arial" w:cs="Arial"/>
          <w:color w:val="434343"/>
          <w:sz w:val="19"/>
          <w:szCs w:val="19"/>
          <w:lang w:eastAsia="tr-TR"/>
        </w:rPr>
        <w:t> (Âli İmrân, 3/180).</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Bir Müslümanın, hadis-i şeriflerde belirtilen mal hırsını yenerek, âyetlerde belirtilen şeytanın aldatması ve cimrilik duygularını alt ederek, Allah'ın kendisine bir ihsan, bir lütuf, bir nimet olarak verdiği malından hayır yolunda, Allah ve Rasûlü'nün emrettiği şekilde harcaması, şüphesiz çok asîl bir davranıştır. Böylece nimetin kadri bilinmiş, şükür edâ edilmiş ve Hakk'ın rızasına ulaşılmış olur. Lâkin,Cenab-ı Hakk'ın gerçek anlamda bir yardımda bazı özellikler aradığını görüyoruz. Âl-i İmrânsûresinin 92. âyetinde Allah Teâlâ şöyle buyuruyor: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"Sevdiğiniz şeylerden sadaka vermedikçe, siz, cennete eremezsiniz. Allah yolunda her ne harcarsanız muhakkak Allah onu bilir."</w:t>
      </w:r>
      <w:r w:rsidRPr="00C24E50">
        <w:rPr>
          <w:rFonts w:ascii="Arial" w:eastAsia="Times New Roman" w:hAnsi="Arial" w:cs="Arial"/>
          <w:color w:val="434343"/>
          <w:sz w:val="19"/>
          <w:szCs w:val="19"/>
          <w:lang w:eastAsia="tr-TR"/>
        </w:rPr>
        <w:t> (Âli İmrân, 3/92).</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Şu halde biz, mal sevgisi ile Allah rızasını kazanmak arasında bir tercih yapmak zorundayız. Bir imtihandan geçiriliyoruz. Mallarımızdan sevdiklerimizi, sırf Allah rızasını umarak, yoksullara verirsek bu imtihanı kazanmış olacağız. Bu konuda Peygamberimiz (asm)'in yakın dostlarının davranışları bize örnek olmalıdır.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Enes b. Mâlik şöyle anlatıyor: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"Ensar'dan Ebû Talha, Medine zenginlerinden idi. Kendisinin en çok sevdiği malı da, Mescid-i Nebevî'nin karşısındaki Beyraha denilen bahçesi idi. Rasûlüllah oraya gider ve içindeki güzel sudan içerdi. </w:t>
      </w:r>
      <w:r w:rsidRPr="00C24E50">
        <w:rPr>
          <w:rFonts w:ascii="Arial" w:eastAsia="Times New Roman" w:hAnsi="Arial" w:cs="Arial"/>
          <w:b/>
          <w:bCs/>
          <w:color w:val="666666"/>
          <w:sz w:val="19"/>
          <w:szCs w:val="19"/>
          <w:lang w:eastAsia="tr-TR"/>
        </w:rPr>
        <w:t>"Sevdiğiniz şeylerden sadaka vermedikçe, siz, Cennete eremezsiniz."</w:t>
      </w:r>
      <w:r w:rsidRPr="00C24E50">
        <w:rPr>
          <w:rFonts w:ascii="Arial" w:eastAsia="Times New Roman" w:hAnsi="Arial" w:cs="Arial"/>
          <w:color w:val="666666"/>
          <w:sz w:val="19"/>
          <w:szCs w:val="19"/>
          <w:lang w:eastAsia="tr-TR"/>
        </w:rPr>
        <w:t> âyetinâzil olunca Ebû Talha kalkıp Rasûlüllah'ın yanına geldi, ve:</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 Allah, Kitabın'da; </w:t>
      </w:r>
      <w:r w:rsidRPr="00C24E50">
        <w:rPr>
          <w:rFonts w:ascii="Arial" w:eastAsia="Times New Roman" w:hAnsi="Arial" w:cs="Arial"/>
          <w:b/>
          <w:bCs/>
          <w:i/>
          <w:iCs/>
          <w:color w:val="434343"/>
          <w:sz w:val="19"/>
          <w:szCs w:val="19"/>
          <w:lang w:eastAsia="tr-TR"/>
        </w:rPr>
        <w:t>"Sevdiğiniz şeylerden sadaka vermedikçe, siz, Cennete eremezsiniz."</w:t>
      </w:r>
      <w:r w:rsidRPr="00C24E50">
        <w:rPr>
          <w:rFonts w:ascii="Arial" w:eastAsia="Times New Roman" w:hAnsi="Arial" w:cs="Arial"/>
          <w:b/>
          <w:bCs/>
          <w:color w:val="434343"/>
          <w:sz w:val="19"/>
          <w:szCs w:val="19"/>
          <w:lang w:eastAsia="tr-TR"/>
        </w:rPr>
        <w:t> buyuruyor. Mallarımın bana en sevimlisi Beyraha'dır. O, Allah için bir sadakadır. Bu sadakanın hayrını ve Allah katında onun tükenmez bir âhiret azığı olmasını umarım. YâRasûlüllah! Bu bahçemi istediğin yere sarf et." dedi..." </w:t>
      </w:r>
      <w:r w:rsidRPr="00C24E50">
        <w:rPr>
          <w:rFonts w:ascii="Arial" w:eastAsia="Times New Roman" w:hAnsi="Arial" w:cs="Arial"/>
          <w:color w:val="434343"/>
          <w:sz w:val="19"/>
          <w:szCs w:val="19"/>
          <w:lang w:eastAsia="tr-TR"/>
        </w:rPr>
        <w:t>(Müslim, Zekât, 42).</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Mal ile yapılacak bir yardım şekli de</w:t>
      </w:r>
      <w:r w:rsidRPr="00C24E50">
        <w:rPr>
          <w:rFonts w:ascii="Arial" w:eastAsia="Times New Roman" w:hAnsi="Arial" w:cs="Arial"/>
          <w:b/>
          <w:bCs/>
          <w:color w:val="666666"/>
          <w:sz w:val="19"/>
          <w:szCs w:val="19"/>
          <w:lang w:eastAsia="tr-TR"/>
        </w:rPr>
        <w:t> "karz-ı hasen"</w:t>
      </w:r>
      <w:r w:rsidRPr="00C24E50">
        <w:rPr>
          <w:rFonts w:ascii="Arial" w:eastAsia="Times New Roman" w:hAnsi="Arial" w:cs="Arial"/>
          <w:color w:val="666666"/>
          <w:sz w:val="19"/>
          <w:szCs w:val="19"/>
          <w:lang w:eastAsia="tr-TR"/>
        </w:rPr>
        <w:t> dir. "Karz" fâiz ve benzeri herhangi bir menfaat beklemeden ödünç para vermek demektir. Bu da Allah'ın övdüğü bir malî yardım şeklidir. Kur'an-ı Kerîm'de bu fedâkârlık o kadar yüceltilmiştir ki, ödünç veren kişi sanki insanlara değil Allah'a vermiş gibi telâkkî edilir: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"Sadaka vererek iyilik eden erkekler ve kadınlar, bir de Allah'a gönül hoşluğu ile ödünç verenler yok mu, Allah onların mükafatını kat kat verecektir. Onlar için çok şerefli bir karşılık vardır."</w:t>
      </w:r>
      <w:r w:rsidRPr="00C24E50">
        <w:rPr>
          <w:rFonts w:ascii="Arial" w:eastAsia="Times New Roman" w:hAnsi="Arial" w:cs="Arial"/>
          <w:color w:val="434343"/>
          <w:sz w:val="19"/>
          <w:szCs w:val="19"/>
          <w:lang w:eastAsia="tr-TR"/>
        </w:rPr>
        <w:t> (Hadid, 57/18)</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âyetinde, Allah rızası için ödünç para verenler işte böyle öğülmüştür. Böylece Allah Teâlâ, dünyada sıkışan ve darda kalan kullarına, herhangi bir çıkar düşüncesinden uzak, dinimizin yardım ve iyilik anlayışı içinde borç verenlere, ahirette kat kat manevî mükâfat vaad etmiş bulunuyor.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Herkesin yararlanabileceği çeşme, köprü, cami, okul, yol, hastahâne, dispanser gibi hayır kurumları yaptırmak da mal ile yapılan yardımlardandır. Bu tür hayır eserlerine sadaka-i câriye (devamlı sadaka) denilir ki, sevabı çok fazladır. Sadaka-i câriye anlayışı, vakıfların ortaya çıkmasında çok büyük etki yapmış ve İslâm dünyasının her tarafı halka hizmet götüren vakıf kuruluşları ile dolup taşmıştır.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lastRenderedPageBreak/>
        <w:t>Sosyal ve ekonomik hayatımız açısından malla yapılacak en önemli yardımlardan biri de servet sahiplerinin mallarını yatırıma aktarmaları ve çalışmak isteyenlere iş ve geçim imkânı hazırlamalarıdır. Hayatını çalışarak kazanmak isteyen, helâl kazanç peşinde koşan bir kişiye yardım eli uzatmanın en iyi şekli budur. Çünkü bu davranışımızla hem bir Müslümana geçim imkânı vermiş, hem de onun şeref ve şahsiyetini korumuş oluruz.</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Mânevî yardım: Cenab-ı Hakk şöyle buyuruyor: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"İçinizden, insanları hayra çağıracak, iyiliği emredecek, kötülükten alıkoyacak bir topluluk bulunsun. İşte onlar kurtuluşa erenlerdir; Siz insanlık için meydana çıkarılmış en hayırlı bir ümmetsiniz; iyiliği emreder, fenalıktan alıkoyarsınız ve Allah'a imanınızda devam edersiniz."</w:t>
      </w:r>
      <w:r w:rsidRPr="00C24E50">
        <w:rPr>
          <w:rFonts w:ascii="Arial" w:eastAsia="Times New Roman" w:hAnsi="Arial" w:cs="Arial"/>
          <w:color w:val="434343"/>
          <w:sz w:val="19"/>
          <w:szCs w:val="19"/>
          <w:lang w:eastAsia="tr-TR"/>
        </w:rPr>
        <w:t> (Âli İmrân, 3/104, 110);</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"İyiliği emretmek ve fenâlıktan sakınmak hususunda birbirinizle yardımlaşın, günâh işlemek ve düşmanlık yapmakta yardımlaşmayın. Allah'tan korkun, çünkü Allah'ın azabı çok şiddetlidir." </w:t>
      </w:r>
      <w:r w:rsidRPr="00C24E50">
        <w:rPr>
          <w:rFonts w:ascii="Arial" w:eastAsia="Times New Roman" w:hAnsi="Arial" w:cs="Arial"/>
          <w:color w:val="434343"/>
          <w:sz w:val="19"/>
          <w:szCs w:val="19"/>
          <w:lang w:eastAsia="tr-TR"/>
        </w:rPr>
        <w:t>(Mâide, 5/2).</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"Mü'min erkeklerle mü'min kadınlar birbirlerinin yardımcılarıdır; iyiliği emreder, fenâlıktanalıkorlar, namazı gereği üzere kılarlar, zekâtı verirler, Allah ve Rasûlüne itaat ederler."</w:t>
      </w:r>
      <w:r w:rsidRPr="00C24E50">
        <w:rPr>
          <w:rFonts w:ascii="Arial" w:eastAsia="Times New Roman" w:hAnsi="Arial" w:cs="Arial"/>
          <w:color w:val="434343"/>
          <w:sz w:val="19"/>
          <w:szCs w:val="19"/>
          <w:lang w:eastAsia="tr-TR"/>
        </w:rPr>
        <w:t> (Tevbe, 9/71).</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"Bir kimse iyi bir iş işlerse faydası kendisinedir." </w:t>
      </w:r>
      <w:r w:rsidRPr="00C24E50">
        <w:rPr>
          <w:rFonts w:ascii="Arial" w:eastAsia="Times New Roman" w:hAnsi="Arial" w:cs="Arial"/>
          <w:color w:val="434343"/>
          <w:sz w:val="19"/>
          <w:szCs w:val="19"/>
          <w:lang w:eastAsia="tr-TR"/>
        </w:rPr>
        <w:t>(Câsiye, 45/15).</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Ebû Musa (r.a)'dan rivayet edildiğine göre, Peygamberimiz (asm):</w:t>
      </w:r>
    </w:p>
    <w:p w:rsidR="00C24E50" w:rsidRPr="00C24E50" w:rsidRDefault="00C24E50" w:rsidP="00C24E50">
      <w:pPr>
        <w:shd w:val="clear" w:color="auto" w:fill="D4FFAA"/>
        <w:spacing w:after="240"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"Her Müslümana sadaka vermek vâciptir."</w:t>
      </w:r>
      <w:r w:rsidRPr="00C24E50">
        <w:rPr>
          <w:rFonts w:ascii="Arial" w:eastAsia="Times New Roman" w:hAnsi="Arial" w:cs="Arial"/>
          <w:color w:val="434343"/>
          <w:sz w:val="19"/>
          <w:szCs w:val="19"/>
          <w:lang w:eastAsia="tr-TR"/>
        </w:rPr>
        <w:t> buyurdu. Oradakiler:</w:t>
      </w:r>
    </w:p>
    <w:p w:rsidR="00C24E50" w:rsidRPr="00C24E50" w:rsidRDefault="00C24E50" w:rsidP="00C24E50">
      <w:pPr>
        <w:shd w:val="clear" w:color="auto" w:fill="D4FFAA"/>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i/>
          <w:iCs/>
          <w:color w:val="666666"/>
          <w:sz w:val="19"/>
          <w:szCs w:val="19"/>
          <w:lang w:eastAsia="tr-TR"/>
        </w:rPr>
        <w:t>"YâRasûlüllah! Eğer sadaka olarak verecek bir şey bulamazsa ne yapar, söyler misiniz?"</w:t>
      </w:r>
      <w:r w:rsidRPr="00C24E50">
        <w:rPr>
          <w:rFonts w:ascii="Arial" w:eastAsia="Times New Roman" w:hAnsi="Arial" w:cs="Arial"/>
          <w:color w:val="666666"/>
          <w:sz w:val="19"/>
          <w:szCs w:val="19"/>
          <w:lang w:eastAsia="tr-TR"/>
        </w:rPr>
        <w:t> dediler.</w:t>
      </w:r>
    </w:p>
    <w:p w:rsidR="00C24E50" w:rsidRPr="00C24E50" w:rsidRDefault="00C24E50" w:rsidP="00C24E50">
      <w:pPr>
        <w:shd w:val="clear" w:color="auto" w:fill="D4FFAA"/>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"Çalışır, elinin emeği ile kazandığını hem kendisi harcar hem de sadaka olarak verir."</w:t>
      </w:r>
      <w:r w:rsidRPr="00C24E50">
        <w:rPr>
          <w:rFonts w:ascii="Arial" w:eastAsia="Times New Roman" w:hAnsi="Arial" w:cs="Arial"/>
          <w:color w:val="666666"/>
          <w:sz w:val="19"/>
          <w:szCs w:val="19"/>
          <w:lang w:eastAsia="tr-TR"/>
        </w:rPr>
        <w:t> buyurdu.</w:t>
      </w:r>
    </w:p>
    <w:p w:rsidR="00C24E50" w:rsidRPr="00C24E50" w:rsidRDefault="00C24E50" w:rsidP="00C24E50">
      <w:pPr>
        <w:shd w:val="clear" w:color="auto" w:fill="D4FFAA"/>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i/>
          <w:iCs/>
          <w:color w:val="666666"/>
          <w:sz w:val="19"/>
          <w:szCs w:val="19"/>
          <w:lang w:eastAsia="tr-TR"/>
        </w:rPr>
        <w:t>"Çalışmaya gücü yetmezse ne yapar, ne dersiniz?" </w:t>
      </w:r>
      <w:r w:rsidRPr="00C24E50">
        <w:rPr>
          <w:rFonts w:ascii="Arial" w:eastAsia="Times New Roman" w:hAnsi="Arial" w:cs="Arial"/>
          <w:color w:val="666666"/>
          <w:sz w:val="19"/>
          <w:szCs w:val="19"/>
          <w:lang w:eastAsia="tr-TR"/>
        </w:rPr>
        <w:t>denildi.</w:t>
      </w:r>
    </w:p>
    <w:p w:rsidR="00C24E50" w:rsidRPr="00C24E50" w:rsidRDefault="00C24E50" w:rsidP="00C24E50">
      <w:pPr>
        <w:shd w:val="clear" w:color="auto" w:fill="D4FFAA"/>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"Sıkıntıya düşmüş bir muhtaca yardım eder."</w:t>
      </w:r>
      <w:r w:rsidRPr="00C24E50">
        <w:rPr>
          <w:rFonts w:ascii="Arial" w:eastAsia="Times New Roman" w:hAnsi="Arial" w:cs="Arial"/>
          <w:color w:val="666666"/>
          <w:sz w:val="19"/>
          <w:szCs w:val="19"/>
          <w:lang w:eastAsia="tr-TR"/>
        </w:rPr>
        <w:t> buyurdu.</w:t>
      </w:r>
    </w:p>
    <w:p w:rsidR="00C24E50" w:rsidRPr="00C24E50" w:rsidRDefault="00C24E50" w:rsidP="00C24E50">
      <w:pPr>
        <w:shd w:val="clear" w:color="auto" w:fill="D4FFAA"/>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i/>
          <w:iCs/>
          <w:color w:val="666666"/>
          <w:sz w:val="19"/>
          <w:szCs w:val="19"/>
          <w:lang w:eastAsia="tr-TR"/>
        </w:rPr>
        <w:t>"Böyle bir yardıma gücü yetmezse?" </w:t>
      </w:r>
      <w:r w:rsidRPr="00C24E50">
        <w:rPr>
          <w:rFonts w:ascii="Arial" w:eastAsia="Times New Roman" w:hAnsi="Arial" w:cs="Arial"/>
          <w:color w:val="666666"/>
          <w:sz w:val="19"/>
          <w:szCs w:val="19"/>
          <w:lang w:eastAsia="tr-TR"/>
        </w:rPr>
        <w:t>denildi.</w:t>
      </w:r>
    </w:p>
    <w:p w:rsidR="00C24E50" w:rsidRPr="00C24E50" w:rsidRDefault="00C24E50" w:rsidP="00C24E50">
      <w:pPr>
        <w:shd w:val="clear" w:color="auto" w:fill="D4FFAA"/>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"İyilik ile yahuut hayır ile emreder."</w:t>
      </w:r>
      <w:r w:rsidRPr="00C24E50">
        <w:rPr>
          <w:rFonts w:ascii="Arial" w:eastAsia="Times New Roman" w:hAnsi="Arial" w:cs="Arial"/>
          <w:color w:val="666666"/>
          <w:sz w:val="19"/>
          <w:szCs w:val="19"/>
          <w:lang w:eastAsia="tr-TR"/>
        </w:rPr>
        <w:t> buyurdu.</w:t>
      </w:r>
    </w:p>
    <w:p w:rsidR="00C24E50" w:rsidRPr="00C24E50" w:rsidRDefault="00C24E50" w:rsidP="00C24E50">
      <w:pPr>
        <w:shd w:val="clear" w:color="auto" w:fill="D4FFAA"/>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i/>
          <w:iCs/>
          <w:color w:val="666666"/>
          <w:sz w:val="19"/>
          <w:szCs w:val="19"/>
          <w:lang w:eastAsia="tr-TR"/>
        </w:rPr>
        <w:t>"Bunu yapmaya da kudreti yetmezse?"</w:t>
      </w:r>
      <w:r w:rsidRPr="00C24E50">
        <w:rPr>
          <w:rFonts w:ascii="Arial" w:eastAsia="Times New Roman" w:hAnsi="Arial" w:cs="Arial"/>
          <w:color w:val="666666"/>
          <w:sz w:val="19"/>
          <w:szCs w:val="19"/>
          <w:lang w:eastAsia="tr-TR"/>
        </w:rPr>
        <w:t> denildi.</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"Kötülükten kendisini sakındırır, bu da onun için bir sadakadır."</w:t>
      </w:r>
      <w:r w:rsidRPr="00C24E50">
        <w:rPr>
          <w:rFonts w:ascii="Arial" w:eastAsia="Times New Roman" w:hAnsi="Arial" w:cs="Arial"/>
          <w:color w:val="434343"/>
          <w:sz w:val="19"/>
          <w:szCs w:val="19"/>
          <w:lang w:eastAsia="tr-TR"/>
        </w:rPr>
        <w:t> buyurdu. (Müslim, Zekât, 55).</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Yine, Hz. Peygamber (asm) şöyle buyurmuştur: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"Ümmetimin iyi ve kötü bütün amelleri bana gösterildi. İyi amellerin içinde, eziyet verecek şeyin yoldan kaldırılması da vardı. Mescidin kirletilmesi ve o hâliyle bırakılmasını da kötü ve çirkin ameller arasında gördüm."</w:t>
      </w:r>
      <w:r w:rsidRPr="00C24E50">
        <w:rPr>
          <w:rFonts w:ascii="Arial" w:eastAsia="Times New Roman" w:hAnsi="Arial" w:cs="Arial"/>
          <w:color w:val="434343"/>
          <w:sz w:val="19"/>
          <w:szCs w:val="19"/>
          <w:lang w:eastAsia="tr-TR"/>
        </w:rPr>
        <w:t> (Riyazü's-Salihîn, I, 157).</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lastRenderedPageBreak/>
        <w:t>"Kardeşini güler yüzle karşılamaktan ibaret bile olsa hiç bir iyiliği hor görme."</w:t>
      </w:r>
      <w:r w:rsidRPr="00C24E50">
        <w:rPr>
          <w:rFonts w:ascii="Arial" w:eastAsia="Times New Roman" w:hAnsi="Arial" w:cs="Arial"/>
          <w:color w:val="434343"/>
          <w:sz w:val="19"/>
          <w:szCs w:val="19"/>
          <w:lang w:eastAsia="tr-TR"/>
        </w:rPr>
        <w:t> (Riyazü's-Sâlihîn, I, 159);</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"En küçük iyilik, insan olsun, hayvan olsun gelip geçene eziyet veren şeyi ortadan kaldırmakla başlayan hazır ve yardımdır."</w:t>
      </w:r>
      <w:r w:rsidRPr="00C24E50">
        <w:rPr>
          <w:rFonts w:ascii="Arial" w:eastAsia="Times New Roman" w:hAnsi="Arial" w:cs="Arial"/>
          <w:color w:val="434343"/>
          <w:sz w:val="19"/>
          <w:szCs w:val="19"/>
          <w:lang w:eastAsia="tr-TR"/>
        </w:rPr>
        <w:t> (Kefu'l-Hafâ, I, 198).</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Daha pekçokâyet ve hadiste insanlara iyilik yapmaları emredilmiş ve bunun yolları gösterilmiştir.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Bir insanın bizzat kendisine ve âile bireylerine karşı görevlerini yerine getirmesi bir iyiliktir. Komşusu ile olan ilişkilerinde kırıcı olmaması, ona her konuda yardım elini uzatması bir iyiliktir. Bir yoksulun, bir yetimin yedirilip-giydirilmesi ve barındırılması nasıl maddî iyilikse, güler yüz ve tatlı sözle gönüllerinin alınması, sevgi ile başlarının okşanması da bir iyiliktir.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Üzgün ve dertli birini teselli etmek, bildiklerini bir başkasına öğretmek, çevredekilere doğru yolu göstermek, hasta, yaşlı ve kimsesizleri ziyâret etmek bir iyiliktir. Her konuda çevremizdeki insanların yardımına koşmak; hasta, yaşlı ve sakat bir kardeşimize taşıtlarda yer vermek, elinden tutup yolda karşıdan karşıya geçmesine yardım etmek, bir yolcuya, bir misâfire gideceği veya aradığı yeri göstermek iyiliktir.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Sokakta, caddede, mahallede, çarşıda, pazarda taşı, çamuru, pisliği, dikeni kısaca insanlara eziyet ve tiksinti veren bir şeyi ortadan kaldırmak iyiliktir. İnsan olsun, hayvan olsun susayan birine su vermek iyiliktir.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Kısaca, Allah ve Rasûlü'nün (asm) bizden yapılmasını istediği, akıl ve vicdanın hoş gördüğü bir şeyi yapmak iyiliktir. Hatta kötülükten sakınmak ve bir başkasına kötülük yapmamaya çalışmak da iyiliktir. Bütün bu iyilikler de sadakadır.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Sayılmakla bitirilemeyecek kadar çok olan iyiliklerin bir yarış havası içinde yapılması her Müslümanın görevidir. Herkesin yapabileceği bir iyilik de mutlaka vardır. Hatta, Müslüman yalnız bu iyilikleri yapmakla kalmamalı, başkalarının da bunları yapmasına yardımcı olmalı, onları iyilik ve yardım konusunda teşvik etmelidir. Çünkü Allah Teâlâ, iyilikte ve kötülükten sakınmakta yardımlaşmamızı emretmiştir. Allah için iyilik yapan, Allah için maddî ve mânevî yardımda bulunan kimsenin mükâfatını da şüphesiz Yüce Mevlâmız verecektir.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İyilikte yardımlaşmak kadar kötülükten alıkoymaya çalışmak da Müslümanların dinî-ahlâkî görevleri arasındadır. Yukarıda da geçtiği gibi Allah Teâlâ; </w:t>
      </w:r>
      <w:r w:rsidRPr="00C24E50">
        <w:rPr>
          <w:rFonts w:ascii="Arial" w:eastAsia="Times New Roman" w:hAnsi="Arial" w:cs="Arial"/>
          <w:b/>
          <w:bCs/>
          <w:color w:val="666666"/>
          <w:sz w:val="19"/>
          <w:szCs w:val="19"/>
          <w:lang w:eastAsia="tr-TR"/>
        </w:rPr>
        <w:t>"Günâh ve düşmanlıkta yardımlaşmayın." </w:t>
      </w:r>
      <w:r w:rsidRPr="00C24E50">
        <w:rPr>
          <w:rFonts w:ascii="Arial" w:eastAsia="Times New Roman" w:hAnsi="Arial" w:cs="Arial"/>
          <w:color w:val="666666"/>
          <w:sz w:val="19"/>
          <w:szCs w:val="19"/>
          <w:lang w:eastAsia="tr-TR"/>
        </w:rPr>
        <w:t>diye emretmiştir. Kur'an-ı Kerim'de, </w:t>
      </w:r>
      <w:r w:rsidRPr="00C24E50">
        <w:rPr>
          <w:rFonts w:ascii="Arial" w:eastAsia="Times New Roman" w:hAnsi="Arial" w:cs="Arial"/>
          <w:b/>
          <w:bCs/>
          <w:color w:val="666666"/>
          <w:sz w:val="19"/>
          <w:szCs w:val="19"/>
          <w:lang w:eastAsia="tr-TR"/>
        </w:rPr>
        <w:t>"iyiliği emretmek, kötülükten alıkoymak", </w:t>
      </w:r>
      <w:r w:rsidRPr="00C24E50">
        <w:rPr>
          <w:rFonts w:ascii="Arial" w:eastAsia="Times New Roman" w:hAnsi="Arial" w:cs="Arial"/>
          <w:color w:val="666666"/>
          <w:sz w:val="19"/>
          <w:szCs w:val="19"/>
          <w:lang w:eastAsia="tr-TR"/>
        </w:rPr>
        <w:t>faziletli insanların özelliği olarak zikredilir. Bütün peygamberler bu emri yerine getirmiş ve kendilerine gönderildikleri toplulukları fenâlıktan alıkoymaya çalışmışlardır. Peygamberlerinin öğütlerini dinlemeyen isyankâr İsrâiloğulları hakkında Cenab-ı Hakk;</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"Onlar, birbirlerini, yaptıkları kötülükten alıkoymazlardı. Gerçekten ne kötü iş yapıyorlardı."</w:t>
      </w:r>
      <w:r w:rsidRPr="00C24E50">
        <w:rPr>
          <w:rFonts w:ascii="Arial" w:eastAsia="Times New Roman" w:hAnsi="Arial" w:cs="Arial"/>
          <w:color w:val="434343"/>
          <w:sz w:val="19"/>
          <w:szCs w:val="19"/>
          <w:lang w:eastAsia="tr-TR"/>
        </w:rPr>
        <w:t> (Mâide, 5/79) buyurmuştur.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Hz. Peygamber (asm) bir hadis-i şerifinde;</w:t>
      </w:r>
      <w:r w:rsidRPr="00C24E50">
        <w:rPr>
          <w:rFonts w:ascii="Arial" w:eastAsia="Times New Roman" w:hAnsi="Arial" w:cs="Arial"/>
          <w:b/>
          <w:bCs/>
          <w:color w:val="666666"/>
          <w:sz w:val="19"/>
          <w:szCs w:val="19"/>
          <w:lang w:eastAsia="tr-TR"/>
        </w:rPr>
        <w:t> "Sizden her kim bir kötülük görürse onu eliyle değiştirsin. Eğer eliyle değiştirmeye gücü yelmezse diliyle, ona da gücü yetmeyen kalbiyle. Bu, imanın en zayıf olanıdır."</w:t>
      </w:r>
      <w:r w:rsidRPr="00C24E50">
        <w:rPr>
          <w:rFonts w:ascii="Arial" w:eastAsia="Times New Roman" w:hAnsi="Arial" w:cs="Arial"/>
          <w:color w:val="666666"/>
          <w:sz w:val="19"/>
          <w:szCs w:val="19"/>
          <w:lang w:eastAsia="tr-TR"/>
        </w:rPr>
        <w:t>(Müslim, İman, 78) buyurmuştur.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lastRenderedPageBreak/>
        <w:t>Şu hâlde, iyiliğin emredilmesinde olduğu gibi kötülükten alıkoyma da söz ve davranışlarla olacaktır. Mü'min kişi gördüğü kötülükleri, ister büyük ister küçük olsun, eliyle düzeltmeye, o fenâlığa engel olmaya çalışmalıdır. Bunu yapamayanların kötülük yapanlara nasihat etmeleri, yaptıklarının çirkinliğini anlatmaları, sözle onları kötülükten vazgeçirmeye çalışmaları ahlâkî görevleridir. Eğer bu görev yapılırsa kötüler ve kötülükler azalır, iyilik yaygınlaşır, toplum huzur bulur. Aksine davranış </w:t>
      </w:r>
      <w:r w:rsidRPr="00C24E50">
        <w:rPr>
          <w:rFonts w:ascii="Arial" w:eastAsia="Times New Roman" w:hAnsi="Arial" w:cs="Arial"/>
          <w:color w:val="666666"/>
          <w:sz w:val="19"/>
          <w:szCs w:val="19"/>
          <w:lang w:eastAsia="tr-TR"/>
        </w:rPr>
        <w:br/>
        <w:t>kötülüklerin bir salgın gibi her tarafa yayılmasına, toplumu içten çökertmesine sebep olur. Bunun içindir ki, dinimiz, iyiliği emir ve kötülükten alıkoymayı </w:t>
      </w:r>
      <w:r w:rsidRPr="00C24E50">
        <w:rPr>
          <w:rFonts w:ascii="Arial" w:eastAsia="Times New Roman" w:hAnsi="Arial" w:cs="Arial"/>
          <w:b/>
          <w:bCs/>
          <w:color w:val="666666"/>
          <w:sz w:val="19"/>
          <w:szCs w:val="19"/>
          <w:lang w:eastAsia="tr-TR"/>
        </w:rPr>
        <w:t>(emrbi'lma'rûf, nehyani'l-münker) </w:t>
      </w:r>
      <w:r w:rsidRPr="00C24E50">
        <w:rPr>
          <w:rFonts w:ascii="Arial" w:eastAsia="Times New Roman" w:hAnsi="Arial" w:cs="Arial"/>
          <w:color w:val="666666"/>
          <w:sz w:val="19"/>
          <w:szCs w:val="19"/>
          <w:lang w:eastAsia="tr-TR"/>
        </w:rPr>
        <w:t>Müslümanların yapmaları gereken önemli görevler arasına almıştır.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Yardım yapılırken dikkat edilmesi gereken hususlar: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Eğer yardımdan, yardımlaşmadan söz ediliyorsa, mutlaka orada bir yardım edenle bir de yardım edilen, yahut alanla veren vardır. Kısaca yardım, iki veya daha çok kişi arasında olur. Yardımın istenilen şekilde olabilmesi, yerini bulması için bazı hususlara dikkat edilmesi gerekir. Hak sahibi aranmadan, dikkatsizce yapılan yardımların çoğu zaman arzu edilen sonucu vermediği unutulmamalıdır. Bunun için yardım yapılırken aşağıdaki hususlara dikkat etmekte yarar vardır.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1. </w:t>
      </w:r>
      <w:r w:rsidRPr="00C24E50">
        <w:rPr>
          <w:rFonts w:ascii="Arial" w:eastAsia="Times New Roman" w:hAnsi="Arial" w:cs="Arial"/>
          <w:color w:val="666666"/>
          <w:sz w:val="19"/>
          <w:szCs w:val="19"/>
          <w:lang w:eastAsia="tr-TR"/>
        </w:rPr>
        <w:t>Yardım Allah rızası için yapılır. Allah (c.c) rızası gözetilmeden yapılan iyilikte riyâ ve gösteriş, yahut çıkar düşüncesi vardır. Cenab-ı Hakk, yardımlarında kendi rızasını gözetenleri şöyle öğüyor: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"Malınızdan hayır adına her ne harcarsanız kendi menfaatiniz içindir. Zira siz, ancak Allah rızasını gözeterek verirsiniz. Böylece hayra dâir her ne verirseniz onun sevabı tam olarak size ödenir. Hakkınız yenmez ve size zulüm edilmez."</w:t>
      </w:r>
      <w:r w:rsidRPr="00C24E50">
        <w:rPr>
          <w:rFonts w:ascii="Arial" w:eastAsia="Times New Roman" w:hAnsi="Arial" w:cs="Arial"/>
          <w:color w:val="434343"/>
          <w:sz w:val="19"/>
          <w:szCs w:val="19"/>
          <w:lang w:eastAsia="tr-TR"/>
        </w:rPr>
        <w:t> (Bakara, 2/272).</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2.</w:t>
      </w:r>
      <w:r w:rsidRPr="00C24E50">
        <w:rPr>
          <w:rFonts w:ascii="Arial" w:eastAsia="Times New Roman" w:hAnsi="Arial" w:cs="Arial"/>
          <w:color w:val="666666"/>
          <w:sz w:val="19"/>
          <w:szCs w:val="19"/>
          <w:lang w:eastAsia="tr-TR"/>
        </w:rPr>
        <w:t> Yardım yapılacağı zaman gerçekten yoksul olan kimseler aranmalıdır. Allah Teâlâ şöyle buyuruyor: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"Sadakalarınızı o fakirlere verin ki, onlar, Allah yolunda çalışmaya koyulmuşlardır; öteye beriye koşup kazanamazlar. Dilenmekten çekindikleri için, tanımayanlar, onları zengin zannederler. Ey Rasûlüm! Sen onları yüzlerinden tanırsın. Onlar iffetlerinden ötürü insanları rahatsız edip bir şey istemezler. Siz malınızdan bunlara ne harcarsanız, muhakkak Allah onu hakkıyle bilicidir."</w:t>
      </w:r>
      <w:r w:rsidRPr="00C24E50">
        <w:rPr>
          <w:rFonts w:ascii="Arial" w:eastAsia="Times New Roman" w:hAnsi="Arial" w:cs="Arial"/>
          <w:color w:val="434343"/>
          <w:sz w:val="19"/>
          <w:szCs w:val="19"/>
          <w:lang w:eastAsia="tr-TR"/>
        </w:rPr>
        <w:t>(Bakara, 2/273).</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Fazilet ve hayâ sahibi insanlar, yoksulluklarını açığa vurmaz, başkalarından kolay kolay bir şey istemezler. Yardım yapacak zenginlerin, çevrelerinde böylelerini arayıp bulmaları ve haysiyetlerini zedelemeden onlara yardım etmeleri gerekir. Hiç ihtiyaçları olmadığı halde istemeyi ve dilenmeyi alışkanlık hâline getirenler çoktur. Peygamberimiz (asm)'in kötülediği bu kişilerden uzak durmalı ve kendileri yoksul olarak değerlendirilmemelidir.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3. </w:t>
      </w:r>
      <w:r w:rsidRPr="00C24E50">
        <w:rPr>
          <w:rFonts w:ascii="Arial" w:eastAsia="Times New Roman" w:hAnsi="Arial" w:cs="Arial"/>
          <w:color w:val="666666"/>
          <w:sz w:val="19"/>
          <w:szCs w:val="19"/>
          <w:lang w:eastAsia="tr-TR"/>
        </w:rPr>
        <w:t>Âdi, işe yaramaz şeyler yardım diye başkalarına verilmemelidir. Düşük ve bayağı şeyleri vermek mürüvvet ve cömertliğe sığmaz. Cenab-ı Hakk'ın şu buyruğu unutulmamalıdır: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"Ey iman edenler! Kazandıklarınız ve sizin için yerden çıkardığımız ürünlerden en helâl ve iyisinden Allah yolunda harcayın. Kendinizin, ancak, göz yumarak alabileceği düşük ve bayağı şeyleri vermeye kalkışmayın. Biliniz ki, Allah verdiğiniz sadakalardan müstağnidir, her hâlde hamde lâyıktır."</w:t>
      </w:r>
      <w:r w:rsidRPr="00C24E50">
        <w:rPr>
          <w:rFonts w:ascii="Arial" w:eastAsia="Times New Roman" w:hAnsi="Arial" w:cs="Arial"/>
          <w:color w:val="434343"/>
          <w:sz w:val="19"/>
          <w:szCs w:val="19"/>
          <w:lang w:eastAsia="tr-TR"/>
        </w:rPr>
        <w:t> (Bakara, 2/267).</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lastRenderedPageBreak/>
        <w:t>4.</w:t>
      </w:r>
      <w:r w:rsidRPr="00C24E50">
        <w:rPr>
          <w:rFonts w:ascii="Arial" w:eastAsia="Times New Roman" w:hAnsi="Arial" w:cs="Arial"/>
          <w:color w:val="666666"/>
          <w:sz w:val="19"/>
          <w:szCs w:val="19"/>
          <w:lang w:eastAsia="tr-TR"/>
        </w:rPr>
        <w:t> Yapılan yardım hiç bir şekilde başa kakılmamalıdır. Başa kakılarak yapılan yardımın sevabı yok olur. İyilik yerine kötülük yapmamak gerekir. Hiç şüphe yok ki, başa kakmanın vereceği üzüntü, maddî yardımın sevincinden çok fazla olur. Allah Teâlâ, başa kakılarak yapılan yardımı mü'min olmayan kimselerin işleri olarak nitelemiştir: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"Ey iman edenler! Sadakalarınızı; insanlara gösteriş için malını harcayan, Allah'a ve âhiret gününe inanmayan kimse gibi başa kakmak ve eziyet etmek suretiyle boşa çıkarmayın. Çünkü onun bu gösterişinin hâli, üzerinde az bir toprak bulunan bir kayanın hâline benzer ki, ona şiddetli bir yağmur isabet edince, üzerindeki toprağı temizleyip kendisini katı bir taş hâlinde bırakır. Onlar, yaptıkları şeylerden hiç bir sevap kazanamazlar. Allah, kâfirler topluluğuna hidâyet etmez."</w:t>
      </w:r>
      <w:r w:rsidRPr="00C24E50">
        <w:rPr>
          <w:rFonts w:ascii="Arial" w:eastAsia="Times New Roman" w:hAnsi="Arial" w:cs="Arial"/>
          <w:color w:val="434343"/>
          <w:sz w:val="19"/>
          <w:szCs w:val="19"/>
          <w:lang w:eastAsia="tr-TR"/>
        </w:rPr>
        <w:t> (Bakara, 2/264).</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5. </w:t>
      </w:r>
      <w:r w:rsidRPr="00C24E50">
        <w:rPr>
          <w:rFonts w:ascii="Arial" w:eastAsia="Times New Roman" w:hAnsi="Arial" w:cs="Arial"/>
          <w:color w:val="666666"/>
          <w:sz w:val="19"/>
          <w:szCs w:val="19"/>
          <w:lang w:eastAsia="tr-TR"/>
        </w:rPr>
        <w:t>Yoksulun hâlinden anlamalı ve ona iyi davranmalıdır. Yardım yapacak kimseler uyanık olmalıdır. Nice yoksullar vardır ki, utandıkları için açıktan bir şey isteyemez, durumlarını üstü kapalı anlatmayı tercih ederler. Aslında ihtiyaç sâhibinin hâli kendisini gösterir. Yardımseverler bu duruma dikkat etmeli ve onları küçük düşürmeden yardım elini uzatmalıdırlar. Bir ümitle gelen ve yardım isteyen kimselere iyi davranmak gerekir. Güler yüz ve tatlı söz, yardım yapılmasa bile, isteyeni memnun eder. Bunun için bazıları:</w:t>
      </w:r>
      <w:r w:rsidRPr="00C24E50">
        <w:rPr>
          <w:rFonts w:ascii="Arial" w:eastAsia="Times New Roman" w:hAnsi="Arial" w:cs="Arial"/>
          <w:i/>
          <w:iCs/>
          <w:color w:val="666666"/>
          <w:sz w:val="19"/>
          <w:szCs w:val="19"/>
          <w:lang w:eastAsia="tr-TR"/>
        </w:rPr>
        <w:t> "İhtiyaç sahiplerin tebessümle karşıla, verirsen teşekkür eder, vermezsen mazur görürler" </w:t>
      </w:r>
      <w:r w:rsidRPr="00C24E50">
        <w:rPr>
          <w:rFonts w:ascii="Arial" w:eastAsia="Times New Roman" w:hAnsi="Arial" w:cs="Arial"/>
          <w:color w:val="666666"/>
          <w:sz w:val="19"/>
          <w:szCs w:val="19"/>
          <w:lang w:eastAsia="tr-TR"/>
        </w:rPr>
        <w:t>demişlerdir.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6.</w:t>
      </w:r>
      <w:r w:rsidRPr="00C24E50">
        <w:rPr>
          <w:rFonts w:ascii="Arial" w:eastAsia="Times New Roman" w:hAnsi="Arial" w:cs="Arial"/>
          <w:color w:val="666666"/>
          <w:sz w:val="19"/>
          <w:szCs w:val="19"/>
          <w:lang w:eastAsia="tr-TR"/>
        </w:rPr>
        <w:t> Peygamber Efendimiz (asm): </w:t>
      </w:r>
      <w:r w:rsidRPr="00C24E50">
        <w:rPr>
          <w:rFonts w:ascii="Arial" w:eastAsia="Times New Roman" w:hAnsi="Arial" w:cs="Arial"/>
          <w:b/>
          <w:bCs/>
          <w:color w:val="666666"/>
          <w:sz w:val="19"/>
          <w:szCs w:val="19"/>
          <w:lang w:eastAsia="tr-TR"/>
        </w:rPr>
        <w:t>"Kardeşini güler yüzle karşılamaktan ibâret de olsa hiçbir iyiliği hor görme."</w:t>
      </w:r>
      <w:r w:rsidRPr="00C24E50">
        <w:rPr>
          <w:rFonts w:ascii="Arial" w:eastAsia="Times New Roman" w:hAnsi="Arial" w:cs="Arial"/>
          <w:color w:val="666666"/>
          <w:sz w:val="19"/>
          <w:szCs w:val="19"/>
          <w:lang w:eastAsia="tr-TR"/>
        </w:rPr>
        <w:t> (Riyazü's-Sâlihîn, I, 159) buyurmuştur. Öyleyse hiçbir yardım küçük görülmemelidir.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7.</w:t>
      </w:r>
      <w:r w:rsidRPr="00C24E50">
        <w:rPr>
          <w:rFonts w:ascii="Arial" w:eastAsia="Times New Roman" w:hAnsi="Arial" w:cs="Arial"/>
          <w:color w:val="666666"/>
          <w:sz w:val="19"/>
          <w:szCs w:val="19"/>
          <w:lang w:eastAsia="tr-TR"/>
        </w:rPr>
        <w:t> İyilik ve yardımda bulunacak kişinin bunu zamanında yapması, fırsatı kaçırmaması gerekir. Zamanı geçirilerek yapılan yardım ihtiyacı karşılamaktan uzaktır.</w:t>
      </w:r>
      <w:r w:rsidRPr="00C24E50">
        <w:rPr>
          <w:rFonts w:ascii="Arial" w:eastAsia="Times New Roman" w:hAnsi="Arial" w:cs="Arial"/>
          <w:i/>
          <w:iCs/>
          <w:color w:val="666666"/>
          <w:sz w:val="19"/>
          <w:szCs w:val="19"/>
          <w:lang w:eastAsia="tr-TR"/>
        </w:rPr>
        <w:t> "Elden gelen öğün olmaz, o da vaktinde bulunmaz." </w:t>
      </w:r>
      <w:r w:rsidRPr="00C24E50">
        <w:rPr>
          <w:rFonts w:ascii="Arial" w:eastAsia="Times New Roman" w:hAnsi="Arial" w:cs="Arial"/>
          <w:color w:val="666666"/>
          <w:sz w:val="19"/>
          <w:szCs w:val="19"/>
          <w:lang w:eastAsia="tr-TR"/>
        </w:rPr>
        <w:t>dedirtmemelidir.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8. </w:t>
      </w:r>
      <w:r w:rsidRPr="00C24E50">
        <w:rPr>
          <w:rFonts w:ascii="Arial" w:eastAsia="Times New Roman" w:hAnsi="Arial" w:cs="Arial"/>
          <w:color w:val="666666"/>
          <w:sz w:val="19"/>
          <w:szCs w:val="19"/>
          <w:lang w:eastAsia="tr-TR"/>
        </w:rPr>
        <w:t>Yardım yapılırken mümkün olduğu kadar gizliliğe dikkat edilmelidir. Zekât gibi farz olan ibadetlerde açıklık esastır. Fakat sadakalarda aksine davranış insanı riyâdan kurtarır. Cenab-ı Hakk;</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"Eğer sadakaları gizler de onları öylece fakirlere verirseniz, bu, sizin için daha hayırlıdır ve günâhlarınızdan bir kısmını örter."</w:t>
      </w:r>
      <w:r w:rsidRPr="00C24E50">
        <w:rPr>
          <w:rFonts w:ascii="Arial" w:eastAsia="Times New Roman" w:hAnsi="Arial" w:cs="Arial"/>
          <w:color w:val="434343"/>
          <w:sz w:val="19"/>
          <w:szCs w:val="19"/>
          <w:lang w:eastAsia="tr-TR"/>
        </w:rPr>
        <w:t> (Bakara, 2/271)</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buyurmuştur. Peygamber Efendimiz (asm) de, sağ elinin verdiğini sol eli duymayacak şekilde gizli sadaka verenlerin, âhirette arşın gölgesinde gölgeleneceklerini haber vermiştir (Tecrid, II, 620). Hz. Abbas şöyle demiştir:</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i/>
          <w:iCs/>
          <w:color w:val="434343"/>
          <w:sz w:val="19"/>
          <w:szCs w:val="19"/>
          <w:lang w:eastAsia="tr-TR"/>
        </w:rPr>
        <w:t>"İyilik üç şeyle tamamlanır;  acele etmek, küçük göstermek, gizli tutmak. Acele etmekle sevindirmiş, küçük tutmakla büyütmüş, gizli tutmakla tamamlanır olursun. "</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Başkalarından yardım bekleyen kişilerin de dikkat etmesi gereken hususlar vardır.</w:t>
      </w:r>
      <w:r w:rsidRPr="00C24E50">
        <w:rPr>
          <w:rFonts w:ascii="Arial" w:eastAsia="Times New Roman" w:hAnsi="Arial" w:cs="Arial"/>
          <w:color w:val="666666"/>
          <w:sz w:val="19"/>
          <w:szCs w:val="19"/>
          <w:lang w:eastAsia="tr-TR"/>
        </w:rPr>
        <w:t> Bunlara dikkat edilmemesi yardım yapanların şevkini kırar, ellerini yardımdan çekmelerine sebep olur.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1. </w:t>
      </w:r>
      <w:r w:rsidRPr="00C24E50">
        <w:rPr>
          <w:rFonts w:ascii="Arial" w:eastAsia="Times New Roman" w:hAnsi="Arial" w:cs="Arial"/>
          <w:color w:val="666666"/>
          <w:sz w:val="19"/>
          <w:szCs w:val="19"/>
          <w:lang w:eastAsia="tr-TR"/>
        </w:rPr>
        <w:t>İhtiyaçtan fazlası istenmemelidir.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2.</w:t>
      </w:r>
      <w:r w:rsidRPr="00C24E50">
        <w:rPr>
          <w:rFonts w:ascii="Arial" w:eastAsia="Times New Roman" w:hAnsi="Arial" w:cs="Arial"/>
          <w:color w:val="666666"/>
          <w:sz w:val="19"/>
          <w:szCs w:val="19"/>
          <w:lang w:eastAsia="tr-TR"/>
        </w:rPr>
        <w:t> Yapılan yardımın sızlanmadan, azımsamadan kabûl edilmesi gerekir.</w:t>
      </w:r>
      <w:r w:rsidRPr="00C24E50">
        <w:rPr>
          <w:rFonts w:ascii="Arial" w:eastAsia="Times New Roman" w:hAnsi="Arial" w:cs="Arial"/>
          <w:b/>
          <w:bCs/>
          <w:color w:val="666666"/>
          <w:sz w:val="19"/>
          <w:szCs w:val="19"/>
          <w:lang w:eastAsia="tr-TR"/>
        </w:rPr>
        <w:t>3.</w:t>
      </w:r>
      <w:r w:rsidRPr="00C24E50">
        <w:rPr>
          <w:rFonts w:ascii="Arial" w:eastAsia="Times New Roman" w:hAnsi="Arial" w:cs="Arial"/>
          <w:color w:val="666666"/>
          <w:sz w:val="19"/>
          <w:szCs w:val="19"/>
          <w:lang w:eastAsia="tr-TR"/>
        </w:rPr>
        <w:t xml:space="preserve"> Yardım, kerîm olandan istenmelidir. İyilik yapmayı sevmeyenden iyilik beklemek insanı perişanlığa sürükler. Yardım imkânı </w:t>
      </w:r>
      <w:r w:rsidRPr="00C24E50">
        <w:rPr>
          <w:rFonts w:ascii="Arial" w:eastAsia="Times New Roman" w:hAnsi="Arial" w:cs="Arial"/>
          <w:color w:val="666666"/>
          <w:sz w:val="19"/>
          <w:szCs w:val="19"/>
          <w:lang w:eastAsia="tr-TR"/>
        </w:rPr>
        <w:lastRenderedPageBreak/>
        <w:t>olmayandan istemek onu güç durumda bırakır. Hz. Ali (r.a): </w:t>
      </w:r>
      <w:r w:rsidRPr="00C24E50">
        <w:rPr>
          <w:rFonts w:ascii="Arial" w:eastAsia="Times New Roman" w:hAnsi="Arial" w:cs="Arial"/>
          <w:b/>
          <w:bCs/>
          <w:color w:val="666666"/>
          <w:sz w:val="19"/>
          <w:szCs w:val="19"/>
          <w:lang w:eastAsia="tr-TR"/>
        </w:rPr>
        <w:t>"Yoku,</w:t>
      </w:r>
      <w:r w:rsidRPr="00C24E50">
        <w:rPr>
          <w:rFonts w:ascii="Arial" w:eastAsia="Times New Roman" w:hAnsi="Arial" w:cs="Arial"/>
          <w:b/>
          <w:bCs/>
          <w:i/>
          <w:iCs/>
          <w:color w:val="666666"/>
          <w:sz w:val="19"/>
          <w:szCs w:val="19"/>
          <w:lang w:eastAsia="tr-TR"/>
        </w:rPr>
        <w:t> "yok!" </w:t>
      </w:r>
      <w:r w:rsidRPr="00C24E50">
        <w:rPr>
          <w:rFonts w:ascii="Arial" w:eastAsia="Times New Roman" w:hAnsi="Arial" w:cs="Arial"/>
          <w:b/>
          <w:bCs/>
          <w:color w:val="666666"/>
          <w:sz w:val="19"/>
          <w:szCs w:val="19"/>
          <w:lang w:eastAsia="tr-TR"/>
        </w:rPr>
        <w:t>denilinceye kadar anlamayan ahmaktır." </w:t>
      </w:r>
      <w:r w:rsidRPr="00C24E50">
        <w:rPr>
          <w:rFonts w:ascii="Arial" w:eastAsia="Times New Roman" w:hAnsi="Arial" w:cs="Arial"/>
          <w:color w:val="666666"/>
          <w:sz w:val="19"/>
          <w:szCs w:val="19"/>
          <w:lang w:eastAsia="tr-TR"/>
        </w:rPr>
        <w:t>demiştir.</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b/>
          <w:bCs/>
          <w:color w:val="666666"/>
          <w:sz w:val="19"/>
          <w:szCs w:val="19"/>
          <w:lang w:eastAsia="tr-TR"/>
        </w:rPr>
        <w:t>4.</w:t>
      </w:r>
      <w:r w:rsidRPr="00C24E50">
        <w:rPr>
          <w:rFonts w:ascii="Arial" w:eastAsia="Times New Roman" w:hAnsi="Arial" w:cs="Arial"/>
          <w:color w:val="666666"/>
          <w:sz w:val="19"/>
          <w:szCs w:val="19"/>
          <w:lang w:eastAsia="tr-TR"/>
        </w:rPr>
        <w:t> İyilik ve yardım yapana nankörlükle değil, teşekkür ve duâ ile karşılık verilmelidir. Peygamber Efendimiz (asm):</w:t>
      </w:r>
    </w:p>
    <w:p w:rsidR="00C24E50" w:rsidRPr="00C24E50" w:rsidRDefault="00C24E50" w:rsidP="00C24E50">
      <w:pPr>
        <w:shd w:val="clear" w:color="auto" w:fill="D4FFAA"/>
        <w:spacing w:after="100" w:afterAutospacing="1" w:line="315" w:lineRule="atLeast"/>
        <w:textAlignment w:val="top"/>
        <w:rPr>
          <w:rFonts w:ascii="Arial" w:eastAsia="Times New Roman" w:hAnsi="Arial" w:cs="Arial"/>
          <w:color w:val="434343"/>
          <w:sz w:val="19"/>
          <w:szCs w:val="19"/>
          <w:lang w:eastAsia="tr-TR"/>
        </w:rPr>
      </w:pPr>
      <w:r w:rsidRPr="00C24E50">
        <w:rPr>
          <w:rFonts w:ascii="Arial" w:eastAsia="Times New Roman" w:hAnsi="Arial" w:cs="Arial"/>
          <w:b/>
          <w:bCs/>
          <w:color w:val="434343"/>
          <w:sz w:val="19"/>
          <w:szCs w:val="19"/>
          <w:lang w:eastAsia="tr-TR"/>
        </w:rPr>
        <w:t>"İnsanlara teşekkür etmesini bilmeyen Allah'a şükretmesini bilmez ve nimetin kesilmesine müstahak olur."</w:t>
      </w:r>
      <w:r w:rsidRPr="00C24E50">
        <w:rPr>
          <w:rFonts w:ascii="Arial" w:eastAsia="Times New Roman" w:hAnsi="Arial" w:cs="Arial"/>
          <w:color w:val="434343"/>
          <w:sz w:val="19"/>
          <w:szCs w:val="19"/>
          <w:lang w:eastAsia="tr-TR"/>
        </w:rPr>
        <w:t> (Ahmed b. Hanbel, Müsned TV, 278)</w:t>
      </w:r>
    </w:p>
    <w:p w:rsidR="00C24E50" w:rsidRPr="00C24E50" w:rsidRDefault="00C24E50" w:rsidP="00C24E50">
      <w:pPr>
        <w:shd w:val="clear" w:color="auto" w:fill="FFFFFF"/>
        <w:spacing w:after="240" w:line="315" w:lineRule="atLeast"/>
        <w:textAlignment w:val="top"/>
        <w:rPr>
          <w:rFonts w:ascii="Arial" w:eastAsia="Times New Roman" w:hAnsi="Arial" w:cs="Arial"/>
          <w:color w:val="666666"/>
          <w:sz w:val="19"/>
          <w:szCs w:val="19"/>
          <w:lang w:eastAsia="tr-TR"/>
        </w:rPr>
      </w:pPr>
      <w:r w:rsidRPr="00C24E50">
        <w:rPr>
          <w:rFonts w:ascii="Arial" w:eastAsia="Times New Roman" w:hAnsi="Arial" w:cs="Arial"/>
          <w:color w:val="666666"/>
          <w:sz w:val="19"/>
          <w:szCs w:val="19"/>
          <w:lang w:eastAsia="tr-TR"/>
        </w:rPr>
        <w:t>buyurmuştur. Şu halde nankör olmamak, iyilik ve yardımları teşekkürle, karşılamak ahlâkî bir görevdir. Bu görev duâ ile tamamlanmalıdır.İşte bu anlayışla yapılacak yardımlar, Müslümanları Hakk'ın rızasına ulaştıracak olan yardımlardır.</w:t>
      </w:r>
    </w:p>
    <w:p w:rsidR="00C24E50" w:rsidRPr="00C24E50" w:rsidRDefault="00C24E50" w:rsidP="00C24E50">
      <w:pPr>
        <w:shd w:val="clear" w:color="auto" w:fill="FFFFFF"/>
        <w:spacing w:line="315" w:lineRule="atLeast"/>
        <w:textAlignment w:val="top"/>
        <w:rPr>
          <w:rFonts w:ascii="Arial" w:eastAsia="Times New Roman" w:hAnsi="Arial" w:cs="Arial"/>
          <w:color w:val="000000"/>
          <w:sz w:val="19"/>
          <w:szCs w:val="19"/>
          <w:lang w:eastAsia="tr-TR"/>
        </w:rPr>
      </w:pPr>
      <w:r w:rsidRPr="00C24E50">
        <w:rPr>
          <w:rFonts w:ascii="Arial" w:eastAsia="Times New Roman" w:hAnsi="Arial" w:cs="Arial"/>
          <w:i/>
          <w:iCs/>
          <w:color w:val="434343"/>
          <w:sz w:val="19"/>
          <w:szCs w:val="19"/>
          <w:lang w:eastAsia="tr-TR"/>
        </w:rPr>
        <w:t>Selam ve dua ile...</w:t>
      </w:r>
      <w:r w:rsidRPr="00C24E50">
        <w:rPr>
          <w:rFonts w:ascii="Arial" w:eastAsia="Times New Roman" w:hAnsi="Arial" w:cs="Arial"/>
          <w:i/>
          <w:iCs/>
          <w:color w:val="434343"/>
          <w:sz w:val="19"/>
          <w:szCs w:val="19"/>
          <w:lang w:eastAsia="tr-TR"/>
        </w:rPr>
        <w:br/>
      </w:r>
    </w:p>
    <w:p w:rsidR="002D436D" w:rsidRPr="00C24E50" w:rsidRDefault="002D436D" w:rsidP="00C24E50"/>
    <w:sectPr w:rsidR="002D436D" w:rsidRPr="00C24E50" w:rsidSect="001073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3D4"/>
    <w:multiLevelType w:val="multilevel"/>
    <w:tmpl w:val="799E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421B7"/>
    <w:multiLevelType w:val="multilevel"/>
    <w:tmpl w:val="256C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01382"/>
    <w:multiLevelType w:val="multilevel"/>
    <w:tmpl w:val="0E2AA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62266"/>
    <w:multiLevelType w:val="multilevel"/>
    <w:tmpl w:val="D5222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61573"/>
    <w:multiLevelType w:val="multilevel"/>
    <w:tmpl w:val="3376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36536"/>
    <w:multiLevelType w:val="multilevel"/>
    <w:tmpl w:val="0BE82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30877"/>
    <w:multiLevelType w:val="multilevel"/>
    <w:tmpl w:val="CF464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6663A9"/>
    <w:multiLevelType w:val="multilevel"/>
    <w:tmpl w:val="1728B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1"/>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displayBackgroundShape/>
  <w:defaultTabStop w:val="708"/>
  <w:hyphenationZone w:val="425"/>
  <w:characterSpacingControl w:val="doNotCompress"/>
  <w:compat/>
  <w:rsids>
    <w:rsidRoot w:val="00C24E50"/>
    <w:rsid w:val="0010733D"/>
    <w:rsid w:val="002D436D"/>
    <w:rsid w:val="00891D27"/>
    <w:rsid w:val="008A1A32"/>
    <w:rsid w:val="00916A15"/>
    <w:rsid w:val="00C24E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4E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4E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E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23085">
      <w:bodyDiv w:val="1"/>
      <w:marLeft w:val="0"/>
      <w:marRight w:val="0"/>
      <w:marTop w:val="0"/>
      <w:marBottom w:val="0"/>
      <w:divBdr>
        <w:top w:val="none" w:sz="0" w:space="0" w:color="auto"/>
        <w:left w:val="none" w:sz="0" w:space="0" w:color="auto"/>
        <w:bottom w:val="none" w:sz="0" w:space="0" w:color="auto"/>
        <w:right w:val="none" w:sz="0" w:space="0" w:color="auto"/>
      </w:divBdr>
      <w:divsChild>
        <w:div w:id="240869222">
          <w:marLeft w:val="0"/>
          <w:marRight w:val="0"/>
          <w:marTop w:val="0"/>
          <w:marBottom w:val="0"/>
          <w:divBdr>
            <w:top w:val="none" w:sz="0" w:space="0" w:color="auto"/>
            <w:left w:val="none" w:sz="0" w:space="0" w:color="auto"/>
            <w:bottom w:val="none" w:sz="0" w:space="0" w:color="auto"/>
            <w:right w:val="none" w:sz="0" w:space="0" w:color="auto"/>
          </w:divBdr>
        </w:div>
        <w:div w:id="1629815222">
          <w:marLeft w:val="0"/>
          <w:marRight w:val="0"/>
          <w:marTop w:val="0"/>
          <w:marBottom w:val="0"/>
          <w:divBdr>
            <w:top w:val="none" w:sz="0" w:space="0" w:color="auto"/>
            <w:left w:val="none" w:sz="0" w:space="0" w:color="auto"/>
            <w:bottom w:val="none" w:sz="0" w:space="0" w:color="auto"/>
            <w:right w:val="none" w:sz="0" w:space="0" w:color="auto"/>
          </w:divBdr>
          <w:divsChild>
            <w:div w:id="1929072438">
              <w:marLeft w:val="0"/>
              <w:marRight w:val="0"/>
              <w:marTop w:val="0"/>
              <w:marBottom w:val="0"/>
              <w:divBdr>
                <w:top w:val="none" w:sz="0" w:space="0" w:color="auto"/>
                <w:left w:val="none" w:sz="0" w:space="0" w:color="auto"/>
                <w:bottom w:val="none" w:sz="0" w:space="0" w:color="auto"/>
                <w:right w:val="none" w:sz="0" w:space="0" w:color="auto"/>
              </w:divBdr>
              <w:divsChild>
                <w:div w:id="147596083">
                  <w:marLeft w:val="0"/>
                  <w:marRight w:val="0"/>
                  <w:marTop w:val="100"/>
                  <w:marBottom w:val="100"/>
                  <w:divBdr>
                    <w:top w:val="none" w:sz="0" w:space="0" w:color="auto"/>
                    <w:left w:val="none" w:sz="0" w:space="0" w:color="auto"/>
                    <w:bottom w:val="none" w:sz="0" w:space="0" w:color="auto"/>
                    <w:right w:val="none" w:sz="0" w:space="0" w:color="auto"/>
                  </w:divBdr>
                  <w:divsChild>
                    <w:div w:id="654603539">
                      <w:marLeft w:val="0"/>
                      <w:marRight w:val="0"/>
                      <w:marTop w:val="0"/>
                      <w:marBottom w:val="0"/>
                      <w:divBdr>
                        <w:top w:val="none" w:sz="0" w:space="0" w:color="auto"/>
                        <w:left w:val="none" w:sz="0" w:space="0" w:color="auto"/>
                        <w:bottom w:val="none" w:sz="0" w:space="0" w:color="auto"/>
                        <w:right w:val="none" w:sz="0" w:space="0" w:color="auto"/>
                      </w:divBdr>
                      <w:divsChild>
                        <w:div w:id="1315060824">
                          <w:marLeft w:val="0"/>
                          <w:marRight w:val="0"/>
                          <w:marTop w:val="0"/>
                          <w:marBottom w:val="0"/>
                          <w:divBdr>
                            <w:top w:val="none" w:sz="0" w:space="0" w:color="auto"/>
                            <w:left w:val="none" w:sz="0" w:space="0" w:color="auto"/>
                            <w:bottom w:val="none" w:sz="0" w:space="0" w:color="auto"/>
                            <w:right w:val="none" w:sz="0" w:space="0" w:color="auto"/>
                          </w:divBdr>
                          <w:divsChild>
                            <w:div w:id="1888713504">
                              <w:marLeft w:val="0"/>
                              <w:marRight w:val="60"/>
                              <w:marTop w:val="0"/>
                              <w:marBottom w:val="0"/>
                              <w:divBdr>
                                <w:top w:val="none" w:sz="0" w:space="0" w:color="auto"/>
                                <w:left w:val="none" w:sz="0" w:space="0" w:color="auto"/>
                                <w:bottom w:val="none" w:sz="0" w:space="0" w:color="auto"/>
                                <w:right w:val="none" w:sz="0" w:space="0" w:color="auto"/>
                              </w:divBdr>
                            </w:div>
                            <w:div w:id="325011126">
                              <w:marLeft w:val="0"/>
                              <w:marRight w:val="0"/>
                              <w:marTop w:val="0"/>
                              <w:marBottom w:val="0"/>
                              <w:divBdr>
                                <w:top w:val="none" w:sz="0" w:space="0" w:color="auto"/>
                                <w:left w:val="none" w:sz="0" w:space="0" w:color="auto"/>
                                <w:bottom w:val="none" w:sz="0" w:space="0" w:color="auto"/>
                                <w:right w:val="none" w:sz="0" w:space="0" w:color="auto"/>
                              </w:divBdr>
                              <w:divsChild>
                                <w:div w:id="7467343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46747504">
                      <w:marLeft w:val="0"/>
                      <w:marRight w:val="0"/>
                      <w:marTop w:val="0"/>
                      <w:marBottom w:val="0"/>
                      <w:divBdr>
                        <w:top w:val="single" w:sz="6" w:space="3" w:color="DDDDDD"/>
                        <w:left w:val="single" w:sz="6" w:space="7" w:color="DDDDDD"/>
                        <w:bottom w:val="single" w:sz="6" w:space="3" w:color="DDDDDD"/>
                        <w:right w:val="single" w:sz="6" w:space="7" w:color="DDDDDD"/>
                      </w:divBdr>
                      <w:divsChild>
                        <w:div w:id="179245327">
                          <w:marLeft w:val="0"/>
                          <w:marRight w:val="0"/>
                          <w:marTop w:val="0"/>
                          <w:marBottom w:val="0"/>
                          <w:divBdr>
                            <w:top w:val="none" w:sz="0" w:space="0" w:color="auto"/>
                            <w:left w:val="none" w:sz="0" w:space="0" w:color="auto"/>
                            <w:bottom w:val="none" w:sz="0" w:space="0" w:color="auto"/>
                            <w:right w:val="none" w:sz="0" w:space="0" w:color="auto"/>
                          </w:divBdr>
                        </w:div>
                      </w:divsChild>
                    </w:div>
                    <w:div w:id="1809778996">
                      <w:marLeft w:val="0"/>
                      <w:marRight w:val="0"/>
                      <w:marTop w:val="0"/>
                      <w:marBottom w:val="0"/>
                      <w:divBdr>
                        <w:top w:val="none" w:sz="0" w:space="0" w:color="auto"/>
                        <w:left w:val="none" w:sz="0" w:space="0" w:color="auto"/>
                        <w:bottom w:val="none" w:sz="0" w:space="0" w:color="auto"/>
                        <w:right w:val="none" w:sz="0" w:space="0" w:color="auto"/>
                      </w:divBdr>
                      <w:divsChild>
                        <w:div w:id="403914235">
                          <w:marLeft w:val="0"/>
                          <w:marRight w:val="60"/>
                          <w:marTop w:val="0"/>
                          <w:marBottom w:val="0"/>
                          <w:divBdr>
                            <w:top w:val="none" w:sz="0" w:space="0" w:color="auto"/>
                            <w:left w:val="none" w:sz="0" w:space="0" w:color="auto"/>
                            <w:bottom w:val="none" w:sz="0" w:space="0" w:color="auto"/>
                            <w:right w:val="none" w:sz="0" w:space="0" w:color="auto"/>
                          </w:divBdr>
                        </w:div>
                        <w:div w:id="209971510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25837573">
              <w:marLeft w:val="0"/>
              <w:marRight w:val="0"/>
              <w:marTop w:val="100"/>
              <w:marBottom w:val="100"/>
              <w:divBdr>
                <w:top w:val="none" w:sz="0" w:space="0" w:color="auto"/>
                <w:left w:val="none" w:sz="0" w:space="0" w:color="auto"/>
                <w:bottom w:val="none" w:sz="0" w:space="0" w:color="auto"/>
                <w:right w:val="none" w:sz="0" w:space="0" w:color="auto"/>
              </w:divBdr>
              <w:divsChild>
                <w:div w:id="1111707872">
                  <w:marLeft w:val="0"/>
                  <w:marRight w:val="0"/>
                  <w:marTop w:val="0"/>
                  <w:marBottom w:val="0"/>
                  <w:divBdr>
                    <w:top w:val="none" w:sz="0" w:space="0" w:color="auto"/>
                    <w:left w:val="none" w:sz="0" w:space="0" w:color="auto"/>
                    <w:bottom w:val="none" w:sz="0" w:space="0" w:color="auto"/>
                    <w:right w:val="none" w:sz="0" w:space="0" w:color="auto"/>
                  </w:divBdr>
                  <w:divsChild>
                    <w:div w:id="1564831619">
                      <w:marLeft w:val="0"/>
                      <w:marRight w:val="0"/>
                      <w:marTop w:val="0"/>
                      <w:marBottom w:val="0"/>
                      <w:divBdr>
                        <w:top w:val="none" w:sz="0" w:space="0" w:color="auto"/>
                        <w:left w:val="none" w:sz="0" w:space="0" w:color="auto"/>
                        <w:bottom w:val="none" w:sz="0" w:space="0" w:color="auto"/>
                        <w:right w:val="none" w:sz="0" w:space="0" w:color="auto"/>
                      </w:divBdr>
                      <w:divsChild>
                        <w:div w:id="1693452588">
                          <w:marLeft w:val="0"/>
                          <w:marRight w:val="0"/>
                          <w:marTop w:val="120"/>
                          <w:marBottom w:val="120"/>
                          <w:divBdr>
                            <w:top w:val="none" w:sz="0" w:space="0" w:color="auto"/>
                            <w:left w:val="none" w:sz="0" w:space="0" w:color="auto"/>
                            <w:bottom w:val="none" w:sz="0" w:space="0" w:color="auto"/>
                            <w:right w:val="none" w:sz="0" w:space="0" w:color="auto"/>
                          </w:divBdr>
                        </w:div>
                      </w:divsChild>
                    </w:div>
                    <w:div w:id="1771045703">
                      <w:marLeft w:val="0"/>
                      <w:marRight w:val="0"/>
                      <w:marTop w:val="0"/>
                      <w:marBottom w:val="0"/>
                      <w:divBdr>
                        <w:top w:val="none" w:sz="0" w:space="0" w:color="auto"/>
                        <w:left w:val="none" w:sz="0" w:space="0" w:color="auto"/>
                        <w:bottom w:val="none" w:sz="0" w:space="0" w:color="auto"/>
                        <w:right w:val="none" w:sz="0" w:space="0" w:color="auto"/>
                      </w:divBdr>
                      <w:divsChild>
                        <w:div w:id="687366917">
                          <w:marLeft w:val="0"/>
                          <w:marRight w:val="0"/>
                          <w:marTop w:val="525"/>
                          <w:marBottom w:val="0"/>
                          <w:divBdr>
                            <w:top w:val="none" w:sz="0" w:space="0" w:color="auto"/>
                            <w:left w:val="none" w:sz="0" w:space="0" w:color="auto"/>
                            <w:bottom w:val="none" w:sz="0" w:space="0" w:color="auto"/>
                            <w:right w:val="none" w:sz="0" w:space="0" w:color="auto"/>
                          </w:divBdr>
                          <w:divsChild>
                            <w:div w:id="2788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9899">
                  <w:marLeft w:val="0"/>
                  <w:marRight w:val="0"/>
                  <w:marTop w:val="0"/>
                  <w:marBottom w:val="0"/>
                  <w:divBdr>
                    <w:top w:val="none" w:sz="0" w:space="0" w:color="auto"/>
                    <w:left w:val="none" w:sz="0" w:space="0" w:color="auto"/>
                    <w:bottom w:val="none" w:sz="0" w:space="0" w:color="auto"/>
                    <w:right w:val="none" w:sz="0" w:space="0" w:color="auto"/>
                  </w:divBdr>
                </w:div>
                <w:div w:id="681705755">
                  <w:marLeft w:val="0"/>
                  <w:marRight w:val="0"/>
                  <w:marTop w:val="0"/>
                  <w:marBottom w:val="0"/>
                  <w:divBdr>
                    <w:top w:val="none" w:sz="0" w:space="0" w:color="auto"/>
                    <w:left w:val="none" w:sz="0" w:space="0" w:color="auto"/>
                    <w:bottom w:val="none" w:sz="0" w:space="0" w:color="auto"/>
                    <w:right w:val="none" w:sz="0" w:space="0" w:color="auto"/>
                  </w:divBdr>
                  <w:divsChild>
                    <w:div w:id="1481774146">
                      <w:marLeft w:val="0"/>
                      <w:marRight w:val="0"/>
                      <w:marTop w:val="0"/>
                      <w:marBottom w:val="0"/>
                      <w:divBdr>
                        <w:top w:val="none" w:sz="0" w:space="0" w:color="auto"/>
                        <w:left w:val="none" w:sz="0" w:space="0" w:color="auto"/>
                        <w:bottom w:val="none" w:sz="0" w:space="0" w:color="auto"/>
                        <w:right w:val="none" w:sz="0" w:space="0" w:color="auto"/>
                      </w:divBdr>
                      <w:divsChild>
                        <w:div w:id="906181877">
                          <w:marLeft w:val="0"/>
                          <w:marRight w:val="0"/>
                          <w:marTop w:val="0"/>
                          <w:marBottom w:val="240"/>
                          <w:divBdr>
                            <w:top w:val="none" w:sz="0" w:space="0" w:color="auto"/>
                            <w:left w:val="none" w:sz="0" w:space="0" w:color="auto"/>
                            <w:bottom w:val="none" w:sz="0" w:space="0" w:color="auto"/>
                            <w:right w:val="none" w:sz="0" w:space="0" w:color="auto"/>
                          </w:divBdr>
                          <w:divsChild>
                            <w:div w:id="195898616">
                              <w:marLeft w:val="0"/>
                              <w:marRight w:val="0"/>
                              <w:marTop w:val="0"/>
                              <w:marBottom w:val="0"/>
                              <w:divBdr>
                                <w:top w:val="single" w:sz="6" w:space="5" w:color="DADADA"/>
                                <w:left w:val="single" w:sz="6" w:space="5" w:color="DADADA"/>
                                <w:bottom w:val="single" w:sz="6" w:space="5" w:color="DADADA"/>
                                <w:right w:val="single" w:sz="6" w:space="5" w:color="DADADA"/>
                              </w:divBdr>
                              <w:divsChild>
                                <w:div w:id="20295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9922">
                          <w:marLeft w:val="0"/>
                          <w:marRight w:val="0"/>
                          <w:marTop w:val="0"/>
                          <w:marBottom w:val="0"/>
                          <w:divBdr>
                            <w:top w:val="none" w:sz="0" w:space="0" w:color="auto"/>
                            <w:left w:val="none" w:sz="0" w:space="0" w:color="auto"/>
                            <w:bottom w:val="none" w:sz="0" w:space="0" w:color="auto"/>
                            <w:right w:val="none" w:sz="0" w:space="0" w:color="auto"/>
                          </w:divBdr>
                          <w:divsChild>
                            <w:div w:id="1090658831">
                              <w:marLeft w:val="0"/>
                              <w:marRight w:val="0"/>
                              <w:marTop w:val="0"/>
                              <w:marBottom w:val="0"/>
                              <w:divBdr>
                                <w:top w:val="none" w:sz="0" w:space="0" w:color="auto"/>
                                <w:left w:val="none" w:sz="0" w:space="0" w:color="auto"/>
                                <w:bottom w:val="none" w:sz="0" w:space="0" w:color="auto"/>
                                <w:right w:val="none" w:sz="0" w:space="0" w:color="auto"/>
                              </w:divBdr>
                              <w:divsChild>
                                <w:div w:id="1761441830">
                                  <w:marLeft w:val="0"/>
                                  <w:marRight w:val="0"/>
                                  <w:marTop w:val="0"/>
                                  <w:marBottom w:val="0"/>
                                  <w:divBdr>
                                    <w:top w:val="none" w:sz="0" w:space="0" w:color="auto"/>
                                    <w:left w:val="none" w:sz="0" w:space="0" w:color="auto"/>
                                    <w:bottom w:val="none" w:sz="0" w:space="0" w:color="auto"/>
                                    <w:right w:val="none" w:sz="0" w:space="0" w:color="auto"/>
                                  </w:divBdr>
                                  <w:divsChild>
                                    <w:div w:id="1704747918">
                                      <w:marLeft w:val="0"/>
                                      <w:marRight w:val="0"/>
                                      <w:marTop w:val="0"/>
                                      <w:marBottom w:val="0"/>
                                      <w:divBdr>
                                        <w:top w:val="single" w:sz="6" w:space="6" w:color="D9D9D9"/>
                                        <w:left w:val="single" w:sz="6" w:space="6" w:color="D9D9D9"/>
                                        <w:bottom w:val="single" w:sz="6" w:space="6" w:color="D9D9D9"/>
                                        <w:right w:val="single" w:sz="6" w:space="6" w:color="D9D9D9"/>
                                      </w:divBdr>
                                      <w:divsChild>
                                        <w:div w:id="1991472989">
                                          <w:marLeft w:val="0"/>
                                          <w:marRight w:val="0"/>
                                          <w:marTop w:val="0"/>
                                          <w:marBottom w:val="0"/>
                                          <w:divBdr>
                                            <w:top w:val="none" w:sz="0" w:space="0" w:color="auto"/>
                                            <w:left w:val="none" w:sz="0" w:space="0" w:color="auto"/>
                                            <w:bottom w:val="none" w:sz="0" w:space="0" w:color="auto"/>
                                            <w:right w:val="none" w:sz="0" w:space="0" w:color="auto"/>
                                          </w:divBdr>
                                          <w:divsChild>
                                            <w:div w:id="104270487">
                                              <w:marLeft w:val="0"/>
                                              <w:marRight w:val="0"/>
                                              <w:marTop w:val="0"/>
                                              <w:marBottom w:val="0"/>
                                              <w:divBdr>
                                                <w:top w:val="none" w:sz="0" w:space="0" w:color="auto"/>
                                                <w:left w:val="none" w:sz="0" w:space="0" w:color="auto"/>
                                                <w:bottom w:val="none" w:sz="0" w:space="0" w:color="auto"/>
                                                <w:right w:val="none" w:sz="0" w:space="0" w:color="auto"/>
                                              </w:divBdr>
                                              <w:divsChild>
                                                <w:div w:id="656736306">
                                                  <w:marLeft w:val="0"/>
                                                  <w:marRight w:val="0"/>
                                                  <w:marTop w:val="0"/>
                                                  <w:marBottom w:val="0"/>
                                                  <w:divBdr>
                                                    <w:top w:val="none" w:sz="0" w:space="0" w:color="auto"/>
                                                    <w:left w:val="none" w:sz="0" w:space="0" w:color="auto"/>
                                                    <w:bottom w:val="none" w:sz="0" w:space="0" w:color="auto"/>
                                                    <w:right w:val="none" w:sz="0" w:space="0" w:color="auto"/>
                                                  </w:divBdr>
                                                  <w:divsChild>
                                                    <w:div w:id="467479521">
                                                      <w:marLeft w:val="0"/>
                                                      <w:marRight w:val="144"/>
                                                      <w:marTop w:val="0"/>
                                                      <w:marBottom w:val="0"/>
                                                      <w:divBdr>
                                                        <w:top w:val="none" w:sz="0" w:space="7" w:color="E8E8E8"/>
                                                        <w:left w:val="none" w:sz="0" w:space="10" w:color="E8E8E8"/>
                                                        <w:bottom w:val="none" w:sz="0" w:space="7" w:color="E8E8E8"/>
                                                        <w:right w:val="none" w:sz="0" w:space="10" w:color="E8E8E8"/>
                                                      </w:divBdr>
                                                    </w:div>
                                                    <w:div w:id="19393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044">
                                              <w:marLeft w:val="0"/>
                                              <w:marRight w:val="0"/>
                                              <w:marTop w:val="0"/>
                                              <w:marBottom w:val="0"/>
                                              <w:divBdr>
                                                <w:top w:val="none" w:sz="0" w:space="0" w:color="auto"/>
                                                <w:left w:val="none" w:sz="0" w:space="0" w:color="auto"/>
                                                <w:bottom w:val="none" w:sz="0" w:space="0" w:color="auto"/>
                                                <w:right w:val="none" w:sz="0" w:space="0" w:color="auto"/>
                                              </w:divBdr>
                                              <w:divsChild>
                                                <w:div w:id="554125751">
                                                  <w:marLeft w:val="135"/>
                                                  <w:marRight w:val="135"/>
                                                  <w:marTop w:val="540"/>
                                                  <w:marBottom w:val="540"/>
                                                  <w:divBdr>
                                                    <w:top w:val="single" w:sz="6" w:space="24" w:color="D3D3D3"/>
                                                    <w:left w:val="single" w:sz="6" w:space="11" w:color="D3D3D3"/>
                                                    <w:bottom w:val="single" w:sz="6" w:space="8" w:color="D3D3D3"/>
                                                    <w:right w:val="single" w:sz="6" w:space="11" w:color="D3D3D3"/>
                                                  </w:divBdr>
                                                  <w:divsChild>
                                                    <w:div w:id="1217661100">
                                                      <w:marLeft w:val="0"/>
                                                      <w:marRight w:val="0"/>
                                                      <w:marTop w:val="0"/>
                                                      <w:marBottom w:val="240"/>
                                                      <w:divBdr>
                                                        <w:top w:val="single" w:sz="6" w:space="2" w:color="16D100"/>
                                                        <w:left w:val="single" w:sz="6" w:space="8" w:color="16D100"/>
                                                        <w:bottom w:val="single" w:sz="6" w:space="2" w:color="16D100"/>
                                                        <w:right w:val="single" w:sz="6" w:space="8" w:color="16D100"/>
                                                      </w:divBdr>
                                                    </w:div>
                                                    <w:div w:id="870069924">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961306595">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546182434">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001129412">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856694135">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619608800">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744061560">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049770588">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992562445">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733889861">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414425181">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268777753">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277303607">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170028497">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579174467">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2144153980">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56650859">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558592640">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967972463">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652105527">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21516572">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132023420">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420755531">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034040116">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667898806">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597060104">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749428912">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843544695">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976057682">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440442731">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217282073">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246118591">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787576806">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561213849">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463039519">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402609123">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083985792">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2123647629">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835271042">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 w:id="1260989607">
                                                      <w:blockQuote w:val="1"/>
                                                      <w:marLeft w:val="720"/>
                                                      <w:marRight w:val="720"/>
                                                      <w:marTop w:val="100"/>
                                                      <w:marBottom w:val="100"/>
                                                      <w:divBdr>
                                                        <w:top w:val="single" w:sz="6" w:space="11" w:color="B6FF6D"/>
                                                        <w:left w:val="single" w:sz="6" w:space="11" w:color="B6FF6D"/>
                                                        <w:bottom w:val="single" w:sz="6" w:space="11" w:color="B6FF6D"/>
                                                        <w:right w:val="single" w:sz="6" w:space="11" w:color="B6FF6D"/>
                                                      </w:divBdr>
                                                    </w:div>
                                                  </w:divsChild>
                                                </w:div>
                                                <w:div w:id="1900092167">
                                                  <w:marLeft w:val="0"/>
                                                  <w:marRight w:val="0"/>
                                                  <w:marTop w:val="0"/>
                                                  <w:marBottom w:val="0"/>
                                                  <w:divBdr>
                                                    <w:top w:val="single" w:sz="6" w:space="2" w:color="D3D3D3"/>
                                                    <w:left w:val="single" w:sz="6" w:space="2" w:color="D3D3D3"/>
                                                    <w:bottom w:val="single" w:sz="6" w:space="2" w:color="D3D3D3"/>
                                                    <w:right w:val="single" w:sz="6" w:space="2" w:color="D3D3D3"/>
                                                  </w:divBdr>
                                                  <w:divsChild>
                                                    <w:div w:id="1286765983">
                                                      <w:marLeft w:val="150"/>
                                                      <w:marRight w:val="150"/>
                                                      <w:marTop w:val="30"/>
                                                      <w:marBottom w:val="30"/>
                                                      <w:divBdr>
                                                        <w:top w:val="none" w:sz="0" w:space="0" w:color="auto"/>
                                                        <w:left w:val="none" w:sz="0" w:space="0" w:color="auto"/>
                                                        <w:bottom w:val="none" w:sz="0" w:space="0" w:color="auto"/>
                                                        <w:right w:val="none" w:sz="0" w:space="0" w:color="auto"/>
                                                      </w:divBdr>
                                                      <w:divsChild>
                                                        <w:div w:id="547881701">
                                                          <w:marLeft w:val="0"/>
                                                          <w:marRight w:val="0"/>
                                                          <w:marTop w:val="0"/>
                                                          <w:marBottom w:val="0"/>
                                                          <w:divBdr>
                                                            <w:top w:val="none" w:sz="0" w:space="0" w:color="auto"/>
                                                            <w:left w:val="none" w:sz="0" w:space="0" w:color="auto"/>
                                                            <w:bottom w:val="none" w:sz="0" w:space="0" w:color="auto"/>
                                                            <w:right w:val="none" w:sz="0" w:space="0" w:color="auto"/>
                                                          </w:divBdr>
                                                        </w:div>
                                                        <w:div w:id="897941425">
                                                          <w:marLeft w:val="0"/>
                                                          <w:marRight w:val="0"/>
                                                          <w:marTop w:val="0"/>
                                                          <w:marBottom w:val="0"/>
                                                          <w:divBdr>
                                                            <w:top w:val="none" w:sz="0" w:space="0" w:color="auto"/>
                                                            <w:left w:val="none" w:sz="0" w:space="0" w:color="auto"/>
                                                            <w:bottom w:val="none" w:sz="0" w:space="0" w:color="auto"/>
                                                            <w:right w:val="none" w:sz="0" w:space="0" w:color="auto"/>
                                                          </w:divBdr>
                                                          <w:divsChild>
                                                            <w:div w:id="2096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0170">
                                                      <w:marLeft w:val="150"/>
                                                      <w:marRight w:val="150"/>
                                                      <w:marTop w:val="30"/>
                                                      <w:marBottom w:val="30"/>
                                                      <w:divBdr>
                                                        <w:top w:val="none" w:sz="0" w:space="0" w:color="auto"/>
                                                        <w:left w:val="none" w:sz="0" w:space="0" w:color="auto"/>
                                                        <w:bottom w:val="none" w:sz="0" w:space="0" w:color="auto"/>
                                                        <w:right w:val="none" w:sz="0" w:space="0" w:color="auto"/>
                                                      </w:divBdr>
                                                      <w:divsChild>
                                                        <w:div w:id="1696425551">
                                                          <w:marLeft w:val="0"/>
                                                          <w:marRight w:val="0"/>
                                                          <w:marTop w:val="0"/>
                                                          <w:marBottom w:val="0"/>
                                                          <w:divBdr>
                                                            <w:top w:val="none" w:sz="0" w:space="0" w:color="auto"/>
                                                            <w:left w:val="none" w:sz="0" w:space="0" w:color="auto"/>
                                                            <w:bottom w:val="none" w:sz="0" w:space="0" w:color="auto"/>
                                                            <w:right w:val="none" w:sz="0" w:space="0" w:color="auto"/>
                                                          </w:divBdr>
                                                        </w:div>
                                                        <w:div w:id="1037200363">
                                                          <w:marLeft w:val="0"/>
                                                          <w:marRight w:val="0"/>
                                                          <w:marTop w:val="0"/>
                                                          <w:marBottom w:val="0"/>
                                                          <w:divBdr>
                                                            <w:top w:val="none" w:sz="0" w:space="0" w:color="auto"/>
                                                            <w:left w:val="none" w:sz="0" w:space="0" w:color="auto"/>
                                                            <w:bottom w:val="none" w:sz="0" w:space="0" w:color="auto"/>
                                                            <w:right w:val="none" w:sz="0" w:space="0" w:color="auto"/>
                                                          </w:divBdr>
                                                          <w:divsChild>
                                                            <w:div w:id="489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501">
                                                      <w:marLeft w:val="150"/>
                                                      <w:marRight w:val="150"/>
                                                      <w:marTop w:val="30"/>
                                                      <w:marBottom w:val="30"/>
                                                      <w:divBdr>
                                                        <w:top w:val="none" w:sz="0" w:space="0" w:color="auto"/>
                                                        <w:left w:val="none" w:sz="0" w:space="0" w:color="auto"/>
                                                        <w:bottom w:val="none" w:sz="0" w:space="0" w:color="auto"/>
                                                        <w:right w:val="none" w:sz="0" w:space="0" w:color="auto"/>
                                                      </w:divBdr>
                                                      <w:divsChild>
                                                        <w:div w:id="1892500303">
                                                          <w:marLeft w:val="0"/>
                                                          <w:marRight w:val="0"/>
                                                          <w:marTop w:val="0"/>
                                                          <w:marBottom w:val="0"/>
                                                          <w:divBdr>
                                                            <w:top w:val="none" w:sz="0" w:space="0" w:color="auto"/>
                                                            <w:left w:val="none" w:sz="0" w:space="0" w:color="auto"/>
                                                            <w:bottom w:val="none" w:sz="0" w:space="0" w:color="auto"/>
                                                            <w:right w:val="none" w:sz="0" w:space="0" w:color="auto"/>
                                                          </w:divBdr>
                                                          <w:divsChild>
                                                            <w:div w:id="17006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6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0947895">
                                  <w:marLeft w:val="0"/>
                                  <w:marRight w:val="0"/>
                                  <w:marTop w:val="0"/>
                                  <w:marBottom w:val="0"/>
                                  <w:divBdr>
                                    <w:top w:val="none" w:sz="0" w:space="0" w:color="auto"/>
                                    <w:left w:val="none" w:sz="0" w:space="0" w:color="auto"/>
                                    <w:bottom w:val="none" w:sz="0" w:space="0" w:color="auto"/>
                                    <w:right w:val="none" w:sz="0" w:space="0" w:color="auto"/>
                                  </w:divBdr>
                                  <w:divsChild>
                                    <w:div w:id="312947247">
                                      <w:marLeft w:val="0"/>
                                      <w:marRight w:val="0"/>
                                      <w:marTop w:val="0"/>
                                      <w:marBottom w:val="0"/>
                                      <w:divBdr>
                                        <w:top w:val="single" w:sz="6" w:space="6" w:color="D9D9D9"/>
                                        <w:left w:val="single" w:sz="6" w:space="6" w:color="D9D9D9"/>
                                        <w:bottom w:val="single" w:sz="6" w:space="6" w:color="D9D9D9"/>
                                        <w:right w:val="single" w:sz="6" w:space="6" w:color="D9D9D9"/>
                                      </w:divBdr>
                                      <w:divsChild>
                                        <w:div w:id="2117678320">
                                          <w:marLeft w:val="0"/>
                                          <w:marRight w:val="0"/>
                                          <w:marTop w:val="0"/>
                                          <w:marBottom w:val="210"/>
                                          <w:divBdr>
                                            <w:top w:val="none" w:sz="0" w:space="0" w:color="auto"/>
                                            <w:left w:val="none" w:sz="0" w:space="0" w:color="auto"/>
                                            <w:bottom w:val="none" w:sz="0" w:space="0" w:color="auto"/>
                                            <w:right w:val="none" w:sz="0" w:space="0" w:color="auto"/>
                                          </w:divBdr>
                                          <w:divsChild>
                                            <w:div w:id="1777752080">
                                              <w:marLeft w:val="0"/>
                                              <w:marRight w:val="0"/>
                                              <w:marTop w:val="100"/>
                                              <w:marBottom w:val="100"/>
                                              <w:divBdr>
                                                <w:top w:val="none" w:sz="0" w:space="0" w:color="auto"/>
                                                <w:left w:val="none" w:sz="0" w:space="0" w:color="auto"/>
                                                <w:bottom w:val="none" w:sz="0" w:space="0" w:color="auto"/>
                                                <w:right w:val="none" w:sz="0" w:space="0" w:color="auto"/>
                                              </w:divBdr>
                                            </w:div>
                                            <w:div w:id="1585338998">
                                              <w:marLeft w:val="0"/>
                                              <w:marRight w:val="0"/>
                                              <w:marTop w:val="0"/>
                                              <w:marBottom w:val="0"/>
                                              <w:divBdr>
                                                <w:top w:val="none" w:sz="0" w:space="0" w:color="auto"/>
                                                <w:left w:val="none" w:sz="0" w:space="0" w:color="auto"/>
                                                <w:bottom w:val="none" w:sz="0" w:space="0" w:color="auto"/>
                                                <w:right w:val="none" w:sz="0" w:space="0" w:color="auto"/>
                                              </w:divBdr>
                                            </w:div>
                                          </w:divsChild>
                                        </w:div>
                                        <w:div w:id="874661603">
                                          <w:marLeft w:val="0"/>
                                          <w:marRight w:val="0"/>
                                          <w:marTop w:val="0"/>
                                          <w:marBottom w:val="210"/>
                                          <w:divBdr>
                                            <w:top w:val="none" w:sz="0" w:space="0" w:color="auto"/>
                                            <w:left w:val="none" w:sz="0" w:space="0" w:color="auto"/>
                                            <w:bottom w:val="none" w:sz="0" w:space="0" w:color="auto"/>
                                            <w:right w:val="none" w:sz="0" w:space="0" w:color="auto"/>
                                          </w:divBdr>
                                          <w:divsChild>
                                            <w:div w:id="66732973">
                                              <w:marLeft w:val="0"/>
                                              <w:marRight w:val="0"/>
                                              <w:marTop w:val="100"/>
                                              <w:marBottom w:val="100"/>
                                              <w:divBdr>
                                                <w:top w:val="none" w:sz="0" w:space="0" w:color="auto"/>
                                                <w:left w:val="none" w:sz="0" w:space="0" w:color="auto"/>
                                                <w:bottom w:val="none" w:sz="0" w:space="0" w:color="auto"/>
                                                <w:right w:val="none" w:sz="0" w:space="0" w:color="auto"/>
                                              </w:divBdr>
                                            </w:div>
                                            <w:div w:id="1184588745">
                                              <w:marLeft w:val="0"/>
                                              <w:marRight w:val="0"/>
                                              <w:marTop w:val="0"/>
                                              <w:marBottom w:val="0"/>
                                              <w:divBdr>
                                                <w:top w:val="none" w:sz="0" w:space="0" w:color="auto"/>
                                                <w:left w:val="none" w:sz="0" w:space="0" w:color="auto"/>
                                                <w:bottom w:val="none" w:sz="0" w:space="0" w:color="auto"/>
                                                <w:right w:val="none" w:sz="0" w:space="0" w:color="auto"/>
                                              </w:divBdr>
                                              <w:divsChild>
                                                <w:div w:id="940525371">
                                                  <w:marLeft w:val="0"/>
                                                  <w:marRight w:val="0"/>
                                                  <w:marTop w:val="0"/>
                                                  <w:marBottom w:val="0"/>
                                                  <w:divBdr>
                                                    <w:top w:val="none" w:sz="0" w:space="0" w:color="auto"/>
                                                    <w:left w:val="none" w:sz="0" w:space="0" w:color="auto"/>
                                                    <w:bottom w:val="none" w:sz="0" w:space="0" w:color="auto"/>
                                                    <w:right w:val="none" w:sz="0" w:space="0" w:color="auto"/>
                                                  </w:divBdr>
                                                  <w:divsChild>
                                                    <w:div w:id="1387025545">
                                                      <w:marLeft w:val="0"/>
                                                      <w:marRight w:val="0"/>
                                                      <w:marTop w:val="0"/>
                                                      <w:marBottom w:val="0"/>
                                                      <w:divBdr>
                                                        <w:top w:val="none" w:sz="0" w:space="0" w:color="auto"/>
                                                        <w:left w:val="none" w:sz="0" w:space="0" w:color="auto"/>
                                                        <w:bottom w:val="none" w:sz="0" w:space="0" w:color="auto"/>
                                                        <w:right w:val="none" w:sz="0" w:space="0" w:color="auto"/>
                                                      </w:divBdr>
                                                      <w:divsChild>
                                                        <w:div w:id="737480630">
                                                          <w:marLeft w:val="0"/>
                                                          <w:marRight w:val="0"/>
                                                          <w:marTop w:val="0"/>
                                                          <w:marBottom w:val="0"/>
                                                          <w:divBdr>
                                                            <w:top w:val="none" w:sz="0" w:space="0" w:color="auto"/>
                                                            <w:left w:val="none" w:sz="0" w:space="0" w:color="auto"/>
                                                            <w:bottom w:val="none" w:sz="0" w:space="0" w:color="auto"/>
                                                            <w:right w:val="none" w:sz="0" w:space="0" w:color="auto"/>
                                                          </w:divBdr>
                                                          <w:divsChild>
                                                            <w:div w:id="1626885479">
                                                              <w:marLeft w:val="0"/>
                                                              <w:marRight w:val="0"/>
                                                              <w:marTop w:val="0"/>
                                                              <w:marBottom w:val="0"/>
                                                              <w:divBdr>
                                                                <w:top w:val="none" w:sz="0" w:space="0" w:color="auto"/>
                                                                <w:left w:val="none" w:sz="0" w:space="0" w:color="auto"/>
                                                                <w:bottom w:val="none" w:sz="0" w:space="0" w:color="auto"/>
                                                                <w:right w:val="none" w:sz="0" w:space="0" w:color="auto"/>
                                                              </w:divBdr>
                                                              <w:divsChild>
                                                                <w:div w:id="1644429581">
                                                                  <w:marLeft w:val="0"/>
                                                                  <w:marRight w:val="0"/>
                                                                  <w:marTop w:val="0"/>
                                                                  <w:marBottom w:val="0"/>
                                                                  <w:divBdr>
                                                                    <w:top w:val="none" w:sz="0" w:space="0" w:color="auto"/>
                                                                    <w:left w:val="none" w:sz="0" w:space="0" w:color="auto"/>
                                                                    <w:bottom w:val="none" w:sz="0" w:space="0" w:color="auto"/>
                                                                    <w:right w:val="none" w:sz="0" w:space="0" w:color="auto"/>
                                                                  </w:divBdr>
                                                                </w:div>
                                                              </w:divsChild>
                                                            </w:div>
                                                            <w:div w:id="4120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57401">
                                          <w:marLeft w:val="0"/>
                                          <w:marRight w:val="0"/>
                                          <w:marTop w:val="0"/>
                                          <w:marBottom w:val="0"/>
                                          <w:divBdr>
                                            <w:top w:val="none" w:sz="0" w:space="0" w:color="auto"/>
                                            <w:left w:val="none" w:sz="0" w:space="0" w:color="auto"/>
                                            <w:bottom w:val="none" w:sz="0" w:space="0" w:color="auto"/>
                                            <w:right w:val="none" w:sz="0" w:space="0" w:color="auto"/>
                                          </w:divBdr>
                                        </w:div>
                                        <w:div w:id="1895002217">
                                          <w:marLeft w:val="0"/>
                                          <w:marRight w:val="0"/>
                                          <w:marTop w:val="0"/>
                                          <w:marBottom w:val="210"/>
                                          <w:divBdr>
                                            <w:top w:val="none" w:sz="0" w:space="0" w:color="auto"/>
                                            <w:left w:val="none" w:sz="0" w:space="0" w:color="auto"/>
                                            <w:bottom w:val="none" w:sz="0" w:space="0" w:color="auto"/>
                                            <w:right w:val="none" w:sz="0" w:space="0" w:color="auto"/>
                                          </w:divBdr>
                                          <w:divsChild>
                                            <w:div w:id="1556358636">
                                              <w:marLeft w:val="0"/>
                                              <w:marRight w:val="0"/>
                                              <w:marTop w:val="100"/>
                                              <w:marBottom w:val="100"/>
                                              <w:divBdr>
                                                <w:top w:val="none" w:sz="0" w:space="0" w:color="auto"/>
                                                <w:left w:val="none" w:sz="0" w:space="0" w:color="auto"/>
                                                <w:bottom w:val="none" w:sz="0" w:space="0" w:color="auto"/>
                                                <w:right w:val="none" w:sz="0" w:space="0" w:color="auto"/>
                                              </w:divBdr>
                                            </w:div>
                                            <w:div w:id="567156094">
                                              <w:marLeft w:val="0"/>
                                              <w:marRight w:val="0"/>
                                              <w:marTop w:val="0"/>
                                              <w:marBottom w:val="0"/>
                                              <w:divBdr>
                                                <w:top w:val="none" w:sz="0" w:space="0" w:color="auto"/>
                                                <w:left w:val="none" w:sz="0" w:space="0" w:color="auto"/>
                                                <w:bottom w:val="none" w:sz="0" w:space="0" w:color="auto"/>
                                                <w:right w:val="none" w:sz="0" w:space="0" w:color="auto"/>
                                              </w:divBdr>
                                              <w:divsChild>
                                                <w:div w:id="15422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159180">
              <w:marLeft w:val="0"/>
              <w:marRight w:val="0"/>
              <w:marTop w:val="300"/>
              <w:marBottom w:val="0"/>
              <w:divBdr>
                <w:top w:val="none" w:sz="0" w:space="0" w:color="auto"/>
                <w:left w:val="none" w:sz="0" w:space="0" w:color="auto"/>
                <w:bottom w:val="none" w:sz="0" w:space="0" w:color="auto"/>
                <w:right w:val="none" w:sz="0" w:space="0" w:color="auto"/>
              </w:divBdr>
              <w:divsChild>
                <w:div w:id="1178622319">
                  <w:marLeft w:val="0"/>
                  <w:marRight w:val="0"/>
                  <w:marTop w:val="100"/>
                  <w:marBottom w:val="100"/>
                  <w:divBdr>
                    <w:top w:val="none" w:sz="0" w:space="0" w:color="auto"/>
                    <w:left w:val="none" w:sz="0" w:space="0" w:color="auto"/>
                    <w:bottom w:val="none" w:sz="0" w:space="0" w:color="auto"/>
                    <w:right w:val="none" w:sz="0" w:space="0" w:color="auto"/>
                  </w:divBdr>
                  <w:divsChild>
                    <w:div w:id="537746441">
                      <w:marLeft w:val="0"/>
                      <w:marRight w:val="0"/>
                      <w:marTop w:val="0"/>
                      <w:marBottom w:val="0"/>
                      <w:divBdr>
                        <w:top w:val="none" w:sz="0" w:space="0" w:color="auto"/>
                        <w:left w:val="none" w:sz="0" w:space="0" w:color="auto"/>
                        <w:bottom w:val="none" w:sz="0" w:space="0" w:color="auto"/>
                        <w:right w:val="none" w:sz="0" w:space="0" w:color="auto"/>
                      </w:divBdr>
                    </w:div>
                    <w:div w:id="691417544">
                      <w:marLeft w:val="0"/>
                      <w:marRight w:val="0"/>
                      <w:marTop w:val="0"/>
                      <w:marBottom w:val="0"/>
                      <w:divBdr>
                        <w:top w:val="none" w:sz="0" w:space="0" w:color="auto"/>
                        <w:left w:val="none" w:sz="0" w:space="0" w:color="auto"/>
                        <w:bottom w:val="none" w:sz="0" w:space="0" w:color="auto"/>
                        <w:right w:val="none" w:sz="0" w:space="0" w:color="auto"/>
                      </w:divBdr>
                      <w:divsChild>
                        <w:div w:id="1453864064">
                          <w:marLeft w:val="0"/>
                          <w:marRight w:val="0"/>
                          <w:marTop w:val="0"/>
                          <w:marBottom w:val="0"/>
                          <w:divBdr>
                            <w:top w:val="none" w:sz="0" w:space="0" w:color="auto"/>
                            <w:left w:val="none" w:sz="0" w:space="0" w:color="auto"/>
                            <w:bottom w:val="none" w:sz="0" w:space="0" w:color="auto"/>
                            <w:right w:val="none" w:sz="0" w:space="0" w:color="auto"/>
                          </w:divBdr>
                        </w:div>
                      </w:divsChild>
                    </w:div>
                    <w:div w:id="1634554163">
                      <w:marLeft w:val="0"/>
                      <w:marRight w:val="0"/>
                      <w:marTop w:val="0"/>
                      <w:marBottom w:val="0"/>
                      <w:divBdr>
                        <w:top w:val="none" w:sz="0" w:space="0" w:color="auto"/>
                        <w:left w:val="none" w:sz="0" w:space="0" w:color="auto"/>
                        <w:bottom w:val="none" w:sz="0" w:space="0" w:color="auto"/>
                        <w:right w:val="none" w:sz="0" w:space="0" w:color="auto"/>
                      </w:divBdr>
                    </w:div>
                    <w:div w:id="8638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71373">
          <w:marLeft w:val="0"/>
          <w:marRight w:val="0"/>
          <w:marTop w:val="0"/>
          <w:marBottom w:val="0"/>
          <w:divBdr>
            <w:top w:val="none" w:sz="0" w:space="0" w:color="auto"/>
            <w:left w:val="none" w:sz="0" w:space="0" w:color="auto"/>
            <w:bottom w:val="none" w:sz="0" w:space="0" w:color="auto"/>
            <w:right w:val="none" w:sz="0" w:space="0" w:color="auto"/>
          </w:divBdr>
          <w:divsChild>
            <w:div w:id="270362565">
              <w:marLeft w:val="0"/>
              <w:marRight w:val="0"/>
              <w:marTop w:val="0"/>
              <w:marBottom w:val="0"/>
              <w:divBdr>
                <w:top w:val="none" w:sz="0" w:space="0" w:color="auto"/>
                <w:left w:val="none" w:sz="0" w:space="0" w:color="auto"/>
                <w:bottom w:val="none" w:sz="0" w:space="0" w:color="auto"/>
                <w:right w:val="none" w:sz="0" w:space="0" w:color="auto"/>
              </w:divBdr>
              <w:divsChild>
                <w:div w:id="1426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4278</Words>
  <Characters>24391</Characters>
  <Application>Microsoft Office Word</Application>
  <DocSecurity>0</DocSecurity>
  <Lines>203</Lines>
  <Paragraphs>57</Paragraphs>
  <ScaleCrop>false</ScaleCrop>
  <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ÖZGÜL</dc:creator>
  <cp:lastModifiedBy>Öğr10</cp:lastModifiedBy>
  <cp:revision>4</cp:revision>
  <dcterms:created xsi:type="dcterms:W3CDTF">2018-01-12T06:34:00Z</dcterms:created>
  <dcterms:modified xsi:type="dcterms:W3CDTF">2018-01-12T08:26:00Z</dcterms:modified>
</cp:coreProperties>
</file>